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461B5C" w:rsidRDefault="007A491F" w:rsidP="00CC35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A491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3.5pt;margin-top:-17.35pt;width:265.9pt;height:8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967A16" w:rsidRPr="00641D51" w:rsidRDefault="00967A16" w:rsidP="001F1F7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E124AF" w:rsidRPr="00371907">
                    <w:t>27.03.2023 № 51</w:t>
                  </w:r>
                  <w:bookmarkEnd w:id="0"/>
                </w:p>
                <w:p w:rsidR="00967A16" w:rsidRPr="00641D51" w:rsidRDefault="00967A16" w:rsidP="005B6246">
                  <w:pPr>
                    <w:jc w:val="both"/>
                  </w:pPr>
                </w:p>
              </w:txbxContent>
            </v:textbox>
          </v:shape>
        </w:pict>
      </w:r>
    </w:p>
    <w:p w:rsidR="005B6246" w:rsidRPr="00461B5C" w:rsidRDefault="005B6246" w:rsidP="00CC35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461B5C" w:rsidRDefault="005B6246" w:rsidP="00CC35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461B5C" w:rsidRDefault="005B6246" w:rsidP="00CC35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461B5C" w:rsidRDefault="005B6246" w:rsidP="00CC35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1B5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B6246" w:rsidRPr="00461B5C" w:rsidRDefault="001F1F78" w:rsidP="00CC35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1B5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1B5C">
        <w:rPr>
          <w:rFonts w:eastAsia="Courier New"/>
          <w:noProof/>
          <w:sz w:val="24"/>
          <w:szCs w:val="24"/>
          <w:lang w:bidi="ru-RU"/>
        </w:rPr>
        <w:t>Кафедра «Экономика и управление»</w:t>
      </w: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B6246" w:rsidRPr="00461B5C" w:rsidRDefault="007A491F" w:rsidP="00CC35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491F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967A16" w:rsidRPr="00C94464" w:rsidRDefault="00967A16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7A16" w:rsidRPr="00C94464" w:rsidRDefault="00967A16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7A16" w:rsidRDefault="00967A16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A16" w:rsidRPr="00C94464" w:rsidRDefault="00967A16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67A16" w:rsidRPr="00C94464" w:rsidRDefault="00967A16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124A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2F525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124A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461B5C" w:rsidRDefault="005B6246" w:rsidP="00CC35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461B5C" w:rsidRDefault="005B6246" w:rsidP="00CC35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B6246" w:rsidRPr="00461B5C" w:rsidRDefault="005B6246" w:rsidP="00CC35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B6246" w:rsidRPr="00461B5C" w:rsidRDefault="005B6246" w:rsidP="00C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461B5C" w:rsidRDefault="005B6246" w:rsidP="00C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461B5C" w:rsidRDefault="005B6246" w:rsidP="00C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461B5C" w:rsidRDefault="005B6246" w:rsidP="00C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461B5C" w:rsidRDefault="005B6246" w:rsidP="00C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61B5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461B5C" w:rsidRDefault="005B6246" w:rsidP="00CC35C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B6246" w:rsidRPr="00461B5C" w:rsidRDefault="001F1F78" w:rsidP="00CC35C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61B5C">
        <w:rPr>
          <w:b/>
          <w:bCs/>
          <w:sz w:val="32"/>
          <w:szCs w:val="32"/>
        </w:rPr>
        <w:t>УПРАВЛЕНИЕ ПЕРСОНАЛОМ ОРГАНИЗАЦИИ</w:t>
      </w:r>
    </w:p>
    <w:p w:rsidR="005B6246" w:rsidRPr="00461B5C" w:rsidRDefault="005B6246" w:rsidP="00CC35C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61B5C">
        <w:rPr>
          <w:bCs/>
          <w:sz w:val="24"/>
          <w:szCs w:val="24"/>
        </w:rPr>
        <w:t>Б</w:t>
      </w:r>
      <w:proofErr w:type="gramStart"/>
      <w:r w:rsidRPr="00461B5C">
        <w:rPr>
          <w:bCs/>
          <w:sz w:val="24"/>
          <w:szCs w:val="24"/>
        </w:rPr>
        <w:t>1</w:t>
      </w:r>
      <w:proofErr w:type="gramEnd"/>
      <w:r w:rsidRPr="00461B5C">
        <w:rPr>
          <w:bCs/>
          <w:sz w:val="24"/>
          <w:szCs w:val="24"/>
        </w:rPr>
        <w:t>.</w:t>
      </w:r>
      <w:r w:rsidR="00476955" w:rsidRPr="00461B5C">
        <w:rPr>
          <w:bCs/>
          <w:sz w:val="24"/>
          <w:szCs w:val="24"/>
        </w:rPr>
        <w:t>В.06</w:t>
      </w:r>
    </w:p>
    <w:p w:rsidR="005B6246" w:rsidRPr="00461B5C" w:rsidRDefault="005B6246" w:rsidP="00CC35C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F1F78" w:rsidRPr="00461B5C" w:rsidRDefault="001F1F78" w:rsidP="00CC35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61B5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F1F78" w:rsidRPr="00461B5C" w:rsidRDefault="001F1F78" w:rsidP="00CC35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61B5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61B5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1B5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61B5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61B5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61B5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61B5C">
        <w:rPr>
          <w:rFonts w:eastAsia="Courier New"/>
          <w:sz w:val="24"/>
          <w:szCs w:val="24"/>
          <w:lang w:bidi="ru-RU"/>
        </w:rPr>
        <w:t>)</w:t>
      </w: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61B5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61B5C">
        <w:rPr>
          <w:b/>
          <w:sz w:val="24"/>
          <w:szCs w:val="24"/>
        </w:rPr>
        <w:t>38.03.03 Управление персоналом</w:t>
      </w: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1B5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61B5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61B5C">
        <w:rPr>
          <w:rFonts w:eastAsia="Courier New"/>
          <w:sz w:val="24"/>
          <w:szCs w:val="24"/>
          <w:lang w:bidi="ru-RU"/>
        </w:rPr>
        <w:t>)</w:t>
      </w:r>
      <w:r w:rsidRPr="00461B5C">
        <w:rPr>
          <w:rFonts w:eastAsia="Courier New"/>
          <w:sz w:val="24"/>
          <w:szCs w:val="24"/>
          <w:lang w:bidi="ru-RU"/>
        </w:rPr>
        <w:cr/>
      </w: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1B5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61B5C">
        <w:rPr>
          <w:rFonts w:eastAsia="Courier New"/>
          <w:b/>
          <w:sz w:val="24"/>
          <w:szCs w:val="24"/>
          <w:lang w:bidi="ru-RU"/>
        </w:rPr>
        <w:t>«</w:t>
      </w:r>
      <w:r w:rsidRPr="00461B5C">
        <w:rPr>
          <w:b/>
          <w:sz w:val="24"/>
          <w:szCs w:val="24"/>
        </w:rPr>
        <w:t>Управление персоналом организации</w:t>
      </w:r>
      <w:r w:rsidRPr="00461B5C">
        <w:rPr>
          <w:rFonts w:eastAsia="Courier New"/>
          <w:b/>
          <w:sz w:val="24"/>
          <w:szCs w:val="24"/>
          <w:lang w:bidi="ru-RU"/>
        </w:rPr>
        <w:t>»</w:t>
      </w: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F1F78" w:rsidRPr="00461B5C" w:rsidRDefault="001F1F78" w:rsidP="00CC35C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F1F78" w:rsidRPr="00461B5C" w:rsidRDefault="001F1F78" w:rsidP="00CC35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1B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61B5C">
        <w:rPr>
          <w:sz w:val="24"/>
          <w:szCs w:val="24"/>
        </w:rPr>
        <w:t>организационно-управленческая</w:t>
      </w:r>
      <w:proofErr w:type="gramEnd"/>
      <w:r w:rsidRPr="00461B5C">
        <w:rPr>
          <w:sz w:val="24"/>
          <w:szCs w:val="24"/>
        </w:rPr>
        <w:t xml:space="preserve"> и экономическая (основной), информационно-</w:t>
      </w:r>
      <w:r w:rsidRPr="00461B5C">
        <w:rPr>
          <w:rFonts w:eastAsia="Courier New"/>
          <w:sz w:val="24"/>
          <w:szCs w:val="24"/>
          <w:lang w:bidi="ru-RU"/>
        </w:rPr>
        <w:t>аналитическая</w:t>
      </w:r>
    </w:p>
    <w:p w:rsidR="001F1F78" w:rsidRPr="00461B5C" w:rsidRDefault="001F1F78" w:rsidP="00CC35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F78" w:rsidRPr="00461B5C" w:rsidRDefault="001F1F78" w:rsidP="00CC35C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1F78" w:rsidRPr="00461B5C" w:rsidRDefault="001F1F78" w:rsidP="00CC35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1B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124AF" w:rsidRPr="00E72370" w:rsidRDefault="00E124AF" w:rsidP="00E124A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F1F78" w:rsidRDefault="004464E1" w:rsidP="00E124A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124AF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F5255" w:rsidRDefault="002F5255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255" w:rsidRDefault="002F5255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255" w:rsidRDefault="002F5255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255" w:rsidRDefault="002F5255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255" w:rsidRPr="00461B5C" w:rsidRDefault="002F5255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F1F78" w:rsidRPr="00461B5C" w:rsidRDefault="001F1F78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F1F78" w:rsidRPr="00461B5C" w:rsidRDefault="001F1F78" w:rsidP="00CC35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278" w:rsidRPr="00461B5C" w:rsidRDefault="001F1F78" w:rsidP="002F5255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 w:rsidRPr="00461B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E124AF">
        <w:rPr>
          <w:sz w:val="24"/>
          <w:szCs w:val="24"/>
        </w:rPr>
        <w:t>Омск 2023</w:t>
      </w:r>
      <w:r w:rsidR="005B6246" w:rsidRPr="00461B5C">
        <w:rPr>
          <w:sz w:val="24"/>
          <w:szCs w:val="24"/>
        </w:rPr>
        <w:br w:type="page"/>
      </w:r>
      <w:r w:rsidR="003A4278" w:rsidRPr="00461B5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4278" w:rsidRPr="00461B5C" w:rsidRDefault="003A4278" w:rsidP="00CC35C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61B5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61B5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pacing w:val="4"/>
                <w:sz w:val="24"/>
                <w:szCs w:val="24"/>
              </w:rPr>
            </w:pPr>
            <w:r w:rsidRPr="00461B5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61B5C">
              <w:rPr>
                <w:sz w:val="24"/>
                <w:szCs w:val="24"/>
              </w:rPr>
              <w:t>обучающихся</w:t>
            </w:r>
            <w:proofErr w:type="gramEnd"/>
            <w:r w:rsidRPr="00461B5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1A166A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1A166A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1A166A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61B5C">
              <w:rPr>
                <w:sz w:val="24"/>
                <w:szCs w:val="24"/>
              </w:rPr>
              <w:t>обучающихся</w:t>
            </w:r>
            <w:proofErr w:type="gramEnd"/>
            <w:r w:rsidRPr="00461B5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</w:t>
            </w:r>
            <w:r w:rsidR="001A166A" w:rsidRPr="00461B5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461B5C" w:rsidTr="00625211">
        <w:tc>
          <w:tcPr>
            <w:tcW w:w="562" w:type="dxa"/>
            <w:hideMark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</w:t>
            </w:r>
            <w:r w:rsidR="001A166A" w:rsidRPr="00461B5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461B5C" w:rsidRDefault="003A4278" w:rsidP="00CC35CC">
            <w:pPr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461B5C" w:rsidRDefault="003A4278" w:rsidP="00CC35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278" w:rsidRPr="00461B5C" w:rsidRDefault="003A4278" w:rsidP="00CC35CC">
      <w:pPr>
        <w:rPr>
          <w:b/>
          <w:sz w:val="24"/>
          <w:szCs w:val="24"/>
        </w:rPr>
      </w:pPr>
    </w:p>
    <w:p w:rsidR="003A4278" w:rsidRPr="00461B5C" w:rsidRDefault="003A4278" w:rsidP="00CC35CC">
      <w:pPr>
        <w:widowControl/>
        <w:autoSpaceDE/>
        <w:autoSpaceDN/>
        <w:adjustRightInd/>
        <w:rPr>
          <w:sz w:val="24"/>
          <w:szCs w:val="24"/>
        </w:rPr>
      </w:pPr>
      <w:r w:rsidRPr="00461B5C">
        <w:rPr>
          <w:sz w:val="24"/>
          <w:szCs w:val="24"/>
        </w:rPr>
        <w:br w:type="page"/>
      </w:r>
    </w:p>
    <w:p w:rsidR="003A4278" w:rsidRPr="00461B5C" w:rsidRDefault="003A4278" w:rsidP="00CC35C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61B5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61B5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61B5C">
        <w:rPr>
          <w:b/>
          <w:i/>
          <w:sz w:val="24"/>
          <w:szCs w:val="24"/>
          <w:lang w:eastAsia="en-US"/>
        </w:rPr>
        <w:t>с</w:t>
      </w:r>
      <w:proofErr w:type="gramEnd"/>
      <w:r w:rsidRPr="00461B5C">
        <w:rPr>
          <w:b/>
          <w:i/>
          <w:sz w:val="24"/>
          <w:szCs w:val="24"/>
          <w:lang w:eastAsia="en-US"/>
        </w:rPr>
        <w:t>:</w:t>
      </w:r>
    </w:p>
    <w:p w:rsidR="003A4278" w:rsidRPr="00461B5C" w:rsidRDefault="003A4278" w:rsidP="00CC3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1B5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A4278" w:rsidRPr="002F5255" w:rsidRDefault="003A4278" w:rsidP="002F5255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38.03.03Управление персоналом (уровень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 xml:space="preserve">), утвержденного Приказом </w:t>
      </w:r>
      <w:proofErr w:type="spellStart"/>
      <w:r w:rsidRPr="00461B5C">
        <w:rPr>
          <w:sz w:val="24"/>
          <w:szCs w:val="24"/>
        </w:rPr>
        <w:t>Минобрнауки</w:t>
      </w:r>
      <w:proofErr w:type="spellEnd"/>
      <w:r w:rsidRPr="00461B5C">
        <w:rPr>
          <w:sz w:val="24"/>
          <w:szCs w:val="24"/>
        </w:rPr>
        <w:t xml:space="preserve"> России от </w:t>
      </w:r>
      <w:r w:rsidRPr="00461B5C">
        <w:rPr>
          <w:sz w:val="24"/>
          <w:szCs w:val="24"/>
          <w:shd w:val="clear" w:color="auto" w:fill="FFFFFF" w:themeFill="background1"/>
        </w:rPr>
        <w:t>14.12.2015 № 1461</w:t>
      </w:r>
      <w:r w:rsidR="001A166A" w:rsidRPr="00461B5C">
        <w:rPr>
          <w:bCs/>
          <w:sz w:val="24"/>
          <w:szCs w:val="24"/>
          <w:shd w:val="clear" w:color="auto" w:fill="EFEFF7"/>
        </w:rPr>
        <w:t>(</w:t>
      </w:r>
      <w:r w:rsidR="001A166A" w:rsidRPr="00461B5C">
        <w:rPr>
          <w:sz w:val="24"/>
          <w:szCs w:val="24"/>
        </w:rPr>
        <w:t xml:space="preserve">ред. от 20.04.2016) </w:t>
      </w:r>
      <w:r w:rsidRPr="00461B5C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2F5255">
        <w:rPr>
          <w:sz w:val="24"/>
          <w:szCs w:val="24"/>
        </w:rPr>
        <w:t>ВО</w:t>
      </w:r>
      <w:proofErr w:type="gramEnd"/>
      <w:r w:rsidRPr="002F525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F5255" w:rsidRPr="002F5255" w:rsidRDefault="002F5255" w:rsidP="002F5255">
      <w:pPr>
        <w:ind w:firstLine="709"/>
        <w:jc w:val="both"/>
        <w:rPr>
          <w:sz w:val="24"/>
          <w:szCs w:val="24"/>
        </w:rPr>
      </w:pPr>
      <w:proofErr w:type="gramStart"/>
      <w:r w:rsidRPr="002F5255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F5255">
        <w:rPr>
          <w:sz w:val="24"/>
          <w:szCs w:val="24"/>
        </w:rPr>
        <w:t>бакалавриата</w:t>
      </w:r>
      <w:proofErr w:type="spellEnd"/>
      <w:r w:rsidRPr="002F5255">
        <w:rPr>
          <w:sz w:val="24"/>
          <w:szCs w:val="24"/>
        </w:rPr>
        <w:t xml:space="preserve">, программам </w:t>
      </w:r>
      <w:proofErr w:type="spellStart"/>
      <w:r w:rsidRPr="002F5255">
        <w:rPr>
          <w:sz w:val="24"/>
          <w:szCs w:val="24"/>
        </w:rPr>
        <w:t>специалитета</w:t>
      </w:r>
      <w:proofErr w:type="spellEnd"/>
      <w:r w:rsidRPr="002F525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F5255" w:rsidRPr="002F5255" w:rsidRDefault="002F5255" w:rsidP="002F52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525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F5255">
        <w:rPr>
          <w:sz w:val="24"/>
          <w:szCs w:val="24"/>
          <w:lang w:eastAsia="en-US"/>
        </w:rPr>
        <w:t>ВО</w:t>
      </w:r>
      <w:proofErr w:type="gramEnd"/>
      <w:r w:rsidRPr="002F5255">
        <w:rPr>
          <w:sz w:val="24"/>
          <w:szCs w:val="24"/>
          <w:lang w:eastAsia="en-US"/>
        </w:rPr>
        <w:t xml:space="preserve"> «</w:t>
      </w:r>
      <w:r w:rsidRPr="002F5255">
        <w:rPr>
          <w:b/>
          <w:sz w:val="24"/>
          <w:szCs w:val="24"/>
          <w:lang w:eastAsia="en-US"/>
        </w:rPr>
        <w:t>Омская гуманитарная академия</w:t>
      </w:r>
      <w:r w:rsidRPr="002F5255">
        <w:rPr>
          <w:sz w:val="24"/>
          <w:szCs w:val="24"/>
          <w:lang w:eastAsia="en-US"/>
        </w:rPr>
        <w:t>» (</w:t>
      </w:r>
      <w:r w:rsidRPr="002F525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F5255">
        <w:rPr>
          <w:i/>
          <w:sz w:val="24"/>
          <w:szCs w:val="24"/>
          <w:lang w:eastAsia="en-US"/>
        </w:rPr>
        <w:t>ОмГА</w:t>
      </w:r>
      <w:proofErr w:type="spellEnd"/>
      <w:r w:rsidRPr="002F5255">
        <w:rPr>
          <w:sz w:val="24"/>
          <w:szCs w:val="24"/>
          <w:lang w:eastAsia="en-US"/>
        </w:rPr>
        <w:t>):</w:t>
      </w:r>
    </w:p>
    <w:p w:rsidR="002F5255" w:rsidRPr="002F5255" w:rsidRDefault="002F5255" w:rsidP="002F52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525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F5255">
        <w:rPr>
          <w:sz w:val="24"/>
          <w:szCs w:val="24"/>
          <w:lang w:eastAsia="en-US"/>
        </w:rPr>
        <w:t>бакалавриата</w:t>
      </w:r>
      <w:proofErr w:type="spellEnd"/>
      <w:r w:rsidRPr="002F525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F5255">
        <w:rPr>
          <w:sz w:val="24"/>
          <w:szCs w:val="24"/>
          <w:lang w:eastAsia="en-US"/>
        </w:rPr>
        <w:t>ОмГА</w:t>
      </w:r>
      <w:proofErr w:type="spellEnd"/>
      <w:r w:rsidRPr="002F52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F5255" w:rsidRPr="002F5255" w:rsidRDefault="002F5255" w:rsidP="002F52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525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F5255">
        <w:rPr>
          <w:sz w:val="24"/>
          <w:szCs w:val="24"/>
          <w:lang w:eastAsia="en-US"/>
        </w:rPr>
        <w:t>ОмГА</w:t>
      </w:r>
      <w:proofErr w:type="spellEnd"/>
      <w:r w:rsidRPr="002F52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F5255" w:rsidRPr="002F5255" w:rsidRDefault="002F5255" w:rsidP="002F52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525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F5255">
        <w:rPr>
          <w:sz w:val="24"/>
          <w:szCs w:val="24"/>
          <w:lang w:eastAsia="en-US"/>
        </w:rPr>
        <w:t>обучающихся</w:t>
      </w:r>
      <w:proofErr w:type="gramEnd"/>
      <w:r w:rsidRPr="002F525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F5255">
        <w:rPr>
          <w:sz w:val="24"/>
          <w:szCs w:val="24"/>
          <w:lang w:eastAsia="en-US"/>
        </w:rPr>
        <w:t>ОмГА</w:t>
      </w:r>
      <w:proofErr w:type="spellEnd"/>
      <w:r w:rsidRPr="002F525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F5255" w:rsidRPr="002F5255" w:rsidRDefault="002F5255" w:rsidP="002F52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525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F5255">
        <w:rPr>
          <w:sz w:val="24"/>
          <w:szCs w:val="24"/>
          <w:lang w:eastAsia="en-US"/>
        </w:rPr>
        <w:t>обучении</w:t>
      </w:r>
      <w:proofErr w:type="gramEnd"/>
      <w:r w:rsidRPr="002F525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F5255">
        <w:rPr>
          <w:sz w:val="24"/>
          <w:szCs w:val="24"/>
          <w:lang w:eastAsia="en-US"/>
        </w:rPr>
        <w:t>бакалавриата</w:t>
      </w:r>
      <w:proofErr w:type="spellEnd"/>
      <w:r w:rsidRPr="002F525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F5255">
        <w:rPr>
          <w:sz w:val="24"/>
          <w:szCs w:val="24"/>
          <w:lang w:eastAsia="en-US"/>
        </w:rPr>
        <w:t>ОмГА</w:t>
      </w:r>
      <w:proofErr w:type="spellEnd"/>
      <w:r w:rsidRPr="002F52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F5255" w:rsidRPr="002F5255" w:rsidRDefault="002F5255" w:rsidP="002F52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525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F5255">
        <w:rPr>
          <w:sz w:val="24"/>
          <w:szCs w:val="24"/>
          <w:lang w:eastAsia="en-US"/>
        </w:rPr>
        <w:t>бакалавриата</w:t>
      </w:r>
      <w:proofErr w:type="spellEnd"/>
      <w:r w:rsidRPr="002F525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F5255">
        <w:rPr>
          <w:sz w:val="24"/>
          <w:szCs w:val="24"/>
          <w:lang w:eastAsia="en-US"/>
        </w:rPr>
        <w:t>ОмГА</w:t>
      </w:r>
      <w:proofErr w:type="spellEnd"/>
      <w:r w:rsidRPr="002F525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4C37" w:rsidRPr="00461B5C" w:rsidRDefault="00CD4C37" w:rsidP="00CC3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1B5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61B5C">
        <w:rPr>
          <w:sz w:val="24"/>
          <w:szCs w:val="24"/>
          <w:lang w:eastAsia="en-US"/>
        </w:rPr>
        <w:t>бакалавриата</w:t>
      </w:r>
      <w:proofErr w:type="spellEnd"/>
      <w:r w:rsidRPr="00461B5C">
        <w:rPr>
          <w:sz w:val="24"/>
          <w:szCs w:val="24"/>
          <w:lang w:eastAsia="en-US"/>
        </w:rPr>
        <w:t xml:space="preserve"> </w:t>
      </w:r>
      <w:r w:rsidRPr="00461B5C">
        <w:rPr>
          <w:sz w:val="24"/>
          <w:szCs w:val="24"/>
        </w:rPr>
        <w:t xml:space="preserve">по направлению подготовки </w:t>
      </w:r>
      <w:r w:rsidRPr="00461B5C">
        <w:rPr>
          <w:b/>
          <w:sz w:val="24"/>
          <w:szCs w:val="24"/>
        </w:rPr>
        <w:t xml:space="preserve">38.03.03 Управление персоналом </w:t>
      </w:r>
      <w:r w:rsidRPr="00461B5C">
        <w:rPr>
          <w:sz w:val="24"/>
          <w:szCs w:val="24"/>
        </w:rPr>
        <w:t xml:space="preserve">(уровень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461B5C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E124A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461B5C">
        <w:rPr>
          <w:sz w:val="24"/>
          <w:szCs w:val="24"/>
          <w:lang w:eastAsia="en-US"/>
        </w:rPr>
        <w:t>;</w:t>
      </w:r>
    </w:p>
    <w:p w:rsidR="00CD4C37" w:rsidRPr="00461B5C" w:rsidRDefault="00CD4C37" w:rsidP="00CC35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1B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 xml:space="preserve"> по направлению подготовки </w:t>
      </w:r>
      <w:r w:rsidRPr="00461B5C">
        <w:rPr>
          <w:b/>
          <w:sz w:val="24"/>
          <w:szCs w:val="24"/>
        </w:rPr>
        <w:t xml:space="preserve">38.03.03 Управление персоналом </w:t>
      </w:r>
      <w:r w:rsidRPr="00461B5C">
        <w:rPr>
          <w:sz w:val="24"/>
          <w:szCs w:val="24"/>
        </w:rPr>
        <w:t xml:space="preserve">(уровень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E124A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61B5C">
        <w:rPr>
          <w:sz w:val="24"/>
          <w:szCs w:val="24"/>
          <w:lang w:eastAsia="en-US"/>
        </w:rPr>
        <w:t>.</w:t>
      </w:r>
    </w:p>
    <w:p w:rsidR="003A4278" w:rsidRPr="00461B5C" w:rsidRDefault="003A4278" w:rsidP="00CC35CC">
      <w:pPr>
        <w:widowControl/>
        <w:tabs>
          <w:tab w:val="left" w:pos="36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1B5C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76955" w:rsidRPr="00461B5C">
        <w:rPr>
          <w:b/>
          <w:bCs/>
          <w:sz w:val="24"/>
          <w:szCs w:val="24"/>
        </w:rPr>
        <w:t>Б</w:t>
      </w:r>
      <w:proofErr w:type="gramStart"/>
      <w:r w:rsidR="00476955" w:rsidRPr="00461B5C">
        <w:rPr>
          <w:b/>
          <w:bCs/>
          <w:sz w:val="24"/>
          <w:szCs w:val="24"/>
        </w:rPr>
        <w:t>1</w:t>
      </w:r>
      <w:proofErr w:type="gramEnd"/>
      <w:r w:rsidR="00476955" w:rsidRPr="00461B5C">
        <w:rPr>
          <w:b/>
          <w:bCs/>
          <w:sz w:val="24"/>
          <w:szCs w:val="24"/>
        </w:rPr>
        <w:t>.В.06</w:t>
      </w:r>
      <w:r w:rsidR="00BD3413" w:rsidRPr="00461B5C">
        <w:rPr>
          <w:b/>
          <w:bCs/>
          <w:sz w:val="24"/>
          <w:szCs w:val="24"/>
        </w:rPr>
        <w:t xml:space="preserve"> </w:t>
      </w:r>
      <w:r w:rsidRPr="00461B5C">
        <w:rPr>
          <w:b/>
          <w:sz w:val="24"/>
          <w:szCs w:val="24"/>
        </w:rPr>
        <w:t>«</w:t>
      </w:r>
      <w:r w:rsidR="00476955" w:rsidRPr="00461B5C">
        <w:rPr>
          <w:b/>
          <w:sz w:val="24"/>
          <w:szCs w:val="24"/>
        </w:rPr>
        <w:t>Управление персоналом организации</w:t>
      </w:r>
      <w:r w:rsidR="00CD4C37" w:rsidRPr="00461B5C">
        <w:rPr>
          <w:b/>
          <w:sz w:val="24"/>
          <w:szCs w:val="24"/>
        </w:rPr>
        <w:t>» в течение 20</w:t>
      </w:r>
      <w:r w:rsidR="00E124AF">
        <w:rPr>
          <w:b/>
          <w:sz w:val="24"/>
          <w:szCs w:val="24"/>
        </w:rPr>
        <w:t>23</w:t>
      </w:r>
      <w:r w:rsidR="00CD4C37" w:rsidRPr="00461B5C">
        <w:rPr>
          <w:b/>
          <w:sz w:val="24"/>
          <w:szCs w:val="24"/>
        </w:rPr>
        <w:t>/20</w:t>
      </w:r>
      <w:r w:rsidR="00E124AF">
        <w:rPr>
          <w:b/>
          <w:sz w:val="24"/>
          <w:szCs w:val="24"/>
        </w:rPr>
        <w:t>24</w:t>
      </w:r>
      <w:r w:rsidR="00CD4C37" w:rsidRPr="00461B5C">
        <w:rPr>
          <w:b/>
          <w:sz w:val="24"/>
          <w:szCs w:val="24"/>
        </w:rPr>
        <w:t xml:space="preserve"> </w:t>
      </w:r>
      <w:r w:rsidRPr="00461B5C">
        <w:rPr>
          <w:b/>
          <w:sz w:val="24"/>
          <w:szCs w:val="24"/>
        </w:rPr>
        <w:t>учебного года:</w:t>
      </w:r>
    </w:p>
    <w:p w:rsidR="003A4278" w:rsidRPr="00461B5C" w:rsidRDefault="003A4278" w:rsidP="00CC35CC">
      <w:pPr>
        <w:ind w:firstLine="709"/>
        <w:jc w:val="both"/>
        <w:rPr>
          <w:sz w:val="24"/>
          <w:szCs w:val="24"/>
        </w:rPr>
      </w:pPr>
      <w:proofErr w:type="gramStart"/>
      <w:r w:rsidRPr="00461B5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 xml:space="preserve"> по направлению подготовки </w:t>
      </w:r>
      <w:r w:rsidRPr="00461B5C">
        <w:rPr>
          <w:b/>
          <w:sz w:val="24"/>
          <w:szCs w:val="24"/>
        </w:rPr>
        <w:t>38.03.03</w:t>
      </w:r>
      <w:r w:rsidR="00133DB1" w:rsidRPr="00461B5C">
        <w:rPr>
          <w:b/>
          <w:sz w:val="24"/>
          <w:szCs w:val="24"/>
        </w:rPr>
        <w:t xml:space="preserve"> </w:t>
      </w:r>
      <w:r w:rsidRPr="00461B5C">
        <w:rPr>
          <w:b/>
          <w:sz w:val="24"/>
          <w:szCs w:val="24"/>
        </w:rPr>
        <w:t>Управление персоналом</w:t>
      </w:r>
      <w:r w:rsidRPr="00461B5C">
        <w:rPr>
          <w:sz w:val="24"/>
          <w:szCs w:val="24"/>
        </w:rPr>
        <w:t xml:space="preserve"> (уровень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>), направленность (профиль) программы «</w:t>
      </w:r>
      <w:r w:rsidRPr="00461B5C">
        <w:rPr>
          <w:b/>
          <w:sz w:val="24"/>
          <w:szCs w:val="24"/>
        </w:rPr>
        <w:t>Управление персоналом организации</w:t>
      </w:r>
      <w:r w:rsidRPr="00461B5C">
        <w:rPr>
          <w:sz w:val="24"/>
          <w:szCs w:val="24"/>
        </w:rPr>
        <w:t xml:space="preserve">»; вид учебной деятельности – программа </w:t>
      </w:r>
      <w:r w:rsidR="00625211" w:rsidRPr="00461B5C">
        <w:rPr>
          <w:sz w:val="24"/>
          <w:szCs w:val="24"/>
        </w:rPr>
        <w:t xml:space="preserve">прикладного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>; виды профессиональной деятельности: организационно-управленческая и экономическая</w:t>
      </w:r>
      <w:r w:rsidR="00646F06">
        <w:rPr>
          <w:sz w:val="24"/>
          <w:szCs w:val="24"/>
        </w:rPr>
        <w:t xml:space="preserve"> </w:t>
      </w:r>
      <w:r w:rsidR="009945B2" w:rsidRPr="00461B5C">
        <w:rPr>
          <w:sz w:val="24"/>
          <w:szCs w:val="24"/>
        </w:rPr>
        <w:t>(основной)</w:t>
      </w:r>
      <w:r w:rsidRPr="00461B5C">
        <w:rPr>
          <w:sz w:val="24"/>
          <w:szCs w:val="24"/>
        </w:rPr>
        <w:t>,</w:t>
      </w:r>
      <w:r w:rsidR="00CC35CC" w:rsidRPr="00461B5C">
        <w:rPr>
          <w:sz w:val="24"/>
          <w:szCs w:val="24"/>
        </w:rPr>
        <w:t xml:space="preserve"> </w:t>
      </w:r>
      <w:r w:rsidRPr="00461B5C">
        <w:rPr>
          <w:sz w:val="24"/>
          <w:szCs w:val="24"/>
        </w:rPr>
        <w:t>ин</w:t>
      </w:r>
      <w:r w:rsidR="009945B2" w:rsidRPr="00461B5C">
        <w:rPr>
          <w:sz w:val="24"/>
          <w:szCs w:val="24"/>
        </w:rPr>
        <w:t>формационно-аналитическая</w:t>
      </w:r>
      <w:r w:rsidRPr="00461B5C">
        <w:rPr>
          <w:sz w:val="24"/>
          <w:szCs w:val="24"/>
        </w:rPr>
        <w:t>;</w:t>
      </w:r>
      <w:proofErr w:type="gramEnd"/>
      <w:r w:rsidR="00CC35CC" w:rsidRPr="00461B5C">
        <w:rPr>
          <w:sz w:val="24"/>
          <w:szCs w:val="24"/>
        </w:rPr>
        <w:t xml:space="preserve"> </w:t>
      </w:r>
      <w:proofErr w:type="gramStart"/>
      <w:r w:rsidRPr="00461B5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76955" w:rsidRPr="00461B5C">
        <w:rPr>
          <w:b/>
          <w:sz w:val="24"/>
          <w:szCs w:val="24"/>
        </w:rPr>
        <w:t>Управление персоналом</w:t>
      </w:r>
      <w:r w:rsidR="00133DB1" w:rsidRPr="00461B5C">
        <w:rPr>
          <w:b/>
          <w:sz w:val="24"/>
          <w:szCs w:val="24"/>
        </w:rPr>
        <w:t xml:space="preserve"> </w:t>
      </w:r>
      <w:r w:rsidR="00476955" w:rsidRPr="00461B5C">
        <w:rPr>
          <w:b/>
          <w:sz w:val="24"/>
          <w:szCs w:val="24"/>
        </w:rPr>
        <w:t>организации</w:t>
      </w:r>
      <w:r w:rsidR="00CD4C37" w:rsidRPr="00461B5C">
        <w:rPr>
          <w:sz w:val="24"/>
          <w:szCs w:val="24"/>
        </w:rPr>
        <w:t>» в течение 20</w:t>
      </w:r>
      <w:r w:rsidR="00E124AF">
        <w:rPr>
          <w:sz w:val="24"/>
          <w:szCs w:val="24"/>
        </w:rPr>
        <w:t>23</w:t>
      </w:r>
      <w:r w:rsidR="00CD4C37" w:rsidRPr="00461B5C">
        <w:rPr>
          <w:sz w:val="24"/>
          <w:szCs w:val="24"/>
        </w:rPr>
        <w:t>/20</w:t>
      </w:r>
      <w:r w:rsidR="00E124AF">
        <w:rPr>
          <w:sz w:val="24"/>
          <w:szCs w:val="24"/>
        </w:rPr>
        <w:t>24</w:t>
      </w:r>
      <w:r w:rsidRPr="00461B5C">
        <w:rPr>
          <w:sz w:val="24"/>
          <w:szCs w:val="24"/>
        </w:rPr>
        <w:t xml:space="preserve"> учебного года.</w:t>
      </w:r>
      <w:proofErr w:type="gramEnd"/>
    </w:p>
    <w:p w:rsidR="003A4278" w:rsidRPr="00461B5C" w:rsidRDefault="003A4278" w:rsidP="00CC35CC">
      <w:pPr>
        <w:suppressAutoHyphens/>
        <w:jc w:val="both"/>
        <w:rPr>
          <w:sz w:val="24"/>
          <w:szCs w:val="24"/>
        </w:rPr>
      </w:pPr>
    </w:p>
    <w:p w:rsidR="003A4278" w:rsidRPr="00461B5C" w:rsidRDefault="003A4278" w:rsidP="00CC35CC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auto"/>
          <w:sz w:val="24"/>
          <w:szCs w:val="24"/>
        </w:rPr>
      </w:pPr>
      <w:r w:rsidRPr="00461B5C">
        <w:rPr>
          <w:b/>
          <w:color w:val="auto"/>
          <w:sz w:val="24"/>
          <w:szCs w:val="24"/>
        </w:rPr>
        <w:t xml:space="preserve">Наименование дисциплины: </w:t>
      </w:r>
      <w:r w:rsidR="00476955" w:rsidRPr="00461B5C">
        <w:rPr>
          <w:b/>
          <w:bCs/>
          <w:color w:val="auto"/>
          <w:sz w:val="24"/>
          <w:szCs w:val="24"/>
        </w:rPr>
        <w:t>Б</w:t>
      </w:r>
      <w:proofErr w:type="gramStart"/>
      <w:r w:rsidR="00476955" w:rsidRPr="00461B5C">
        <w:rPr>
          <w:b/>
          <w:bCs/>
          <w:color w:val="auto"/>
          <w:sz w:val="24"/>
          <w:szCs w:val="24"/>
        </w:rPr>
        <w:t>1</w:t>
      </w:r>
      <w:proofErr w:type="gramEnd"/>
      <w:r w:rsidR="00476955" w:rsidRPr="00461B5C">
        <w:rPr>
          <w:b/>
          <w:bCs/>
          <w:color w:val="auto"/>
          <w:sz w:val="24"/>
          <w:szCs w:val="24"/>
        </w:rPr>
        <w:t>.В.06</w:t>
      </w:r>
      <w:r w:rsidR="00103A53" w:rsidRPr="00461B5C">
        <w:rPr>
          <w:b/>
          <w:bCs/>
          <w:color w:val="auto"/>
          <w:sz w:val="24"/>
          <w:szCs w:val="24"/>
        </w:rPr>
        <w:t xml:space="preserve"> </w:t>
      </w:r>
      <w:r w:rsidRPr="00461B5C">
        <w:rPr>
          <w:b/>
          <w:color w:val="auto"/>
          <w:sz w:val="24"/>
          <w:szCs w:val="24"/>
        </w:rPr>
        <w:t>«</w:t>
      </w:r>
      <w:r w:rsidR="00476955" w:rsidRPr="00461B5C">
        <w:rPr>
          <w:b/>
          <w:color w:val="auto"/>
          <w:sz w:val="24"/>
          <w:szCs w:val="24"/>
        </w:rPr>
        <w:t>Управление персоналом</w:t>
      </w:r>
      <w:r w:rsidR="00103A53" w:rsidRPr="00461B5C">
        <w:rPr>
          <w:b/>
          <w:color w:val="auto"/>
          <w:sz w:val="24"/>
          <w:szCs w:val="24"/>
        </w:rPr>
        <w:t xml:space="preserve"> </w:t>
      </w:r>
      <w:r w:rsidR="00476955" w:rsidRPr="00461B5C">
        <w:rPr>
          <w:b/>
          <w:color w:val="auto"/>
          <w:sz w:val="24"/>
          <w:szCs w:val="24"/>
        </w:rPr>
        <w:t>организации</w:t>
      </w:r>
      <w:r w:rsidRPr="00461B5C">
        <w:rPr>
          <w:b/>
          <w:color w:val="auto"/>
          <w:sz w:val="24"/>
          <w:szCs w:val="24"/>
        </w:rPr>
        <w:t>»</w:t>
      </w:r>
    </w:p>
    <w:p w:rsidR="003A4278" w:rsidRPr="00461B5C" w:rsidRDefault="003A4278" w:rsidP="00CC35C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color w:val="auto"/>
          <w:sz w:val="24"/>
          <w:szCs w:val="24"/>
        </w:rPr>
      </w:pPr>
      <w:r w:rsidRPr="00461B5C">
        <w:rPr>
          <w:b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461B5C">
        <w:rPr>
          <w:b/>
          <w:color w:val="auto"/>
          <w:sz w:val="24"/>
          <w:szCs w:val="24"/>
        </w:rPr>
        <w:t>обучения по дисциплине</w:t>
      </w:r>
      <w:proofErr w:type="gramEnd"/>
      <w:r w:rsidRPr="00461B5C">
        <w:rPr>
          <w:b/>
          <w:color w:val="auto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D4C37" w:rsidRPr="00461B5C" w:rsidRDefault="00CD4C37" w:rsidP="00CC35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61B5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61B5C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 xml:space="preserve">), утвержденного Приказом </w:t>
      </w:r>
      <w:proofErr w:type="spellStart"/>
      <w:r w:rsidRPr="00461B5C">
        <w:rPr>
          <w:sz w:val="24"/>
          <w:szCs w:val="24"/>
        </w:rPr>
        <w:t>Минобрнауки</w:t>
      </w:r>
      <w:proofErr w:type="spellEnd"/>
      <w:r w:rsidRPr="00461B5C">
        <w:rPr>
          <w:sz w:val="24"/>
          <w:szCs w:val="24"/>
        </w:rPr>
        <w:t xml:space="preserve"> России от 14.12.2015 № 1461 </w:t>
      </w:r>
      <w:r w:rsidRPr="00461B5C">
        <w:rPr>
          <w:bCs/>
          <w:sz w:val="24"/>
          <w:szCs w:val="24"/>
          <w:shd w:val="clear" w:color="auto" w:fill="EFEFF7"/>
        </w:rPr>
        <w:t>(</w:t>
      </w:r>
      <w:r w:rsidRPr="00461B5C">
        <w:rPr>
          <w:sz w:val="24"/>
          <w:szCs w:val="24"/>
        </w:rPr>
        <w:t>ред. от 20.04.2016) (зарегистрирован в Минюсте России 19.01.2016 N 40640</w:t>
      </w:r>
      <w:r w:rsidRPr="00461B5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61B5C">
        <w:rPr>
          <w:rFonts w:eastAsia="Calibri"/>
          <w:i/>
          <w:sz w:val="24"/>
          <w:szCs w:val="24"/>
          <w:lang w:eastAsia="en-US"/>
        </w:rPr>
        <w:t>далее - ОПОП</w:t>
      </w:r>
      <w:r w:rsidRPr="00461B5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461B5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461B5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581EBD" w:rsidRPr="00461B5C" w:rsidRDefault="00581EBD" w:rsidP="00CC35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61B5C">
        <w:rPr>
          <w:rFonts w:eastAsia="Calibri"/>
          <w:b/>
          <w:sz w:val="24"/>
          <w:szCs w:val="24"/>
          <w:lang w:eastAsia="en-US"/>
        </w:rPr>
        <w:t>«</w:t>
      </w:r>
      <w:r w:rsidR="00476955" w:rsidRPr="00461B5C">
        <w:rPr>
          <w:b/>
          <w:sz w:val="24"/>
          <w:szCs w:val="24"/>
        </w:rPr>
        <w:t xml:space="preserve">Управление </w:t>
      </w:r>
      <w:proofErr w:type="spellStart"/>
      <w:r w:rsidR="00476955" w:rsidRPr="00461B5C">
        <w:rPr>
          <w:b/>
          <w:sz w:val="24"/>
          <w:szCs w:val="24"/>
        </w:rPr>
        <w:t>персоналоморганизации</w:t>
      </w:r>
      <w:proofErr w:type="spellEnd"/>
      <w:r w:rsidRPr="00461B5C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5244"/>
      </w:tblGrid>
      <w:tr w:rsidR="00C668AA" w:rsidRPr="00461B5C" w:rsidTr="00C668AA">
        <w:tc>
          <w:tcPr>
            <w:tcW w:w="3369" w:type="dxa"/>
            <w:vAlign w:val="center"/>
          </w:tcPr>
          <w:p w:rsidR="00C668AA" w:rsidRPr="00461B5C" w:rsidRDefault="00C668AA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C668AA" w:rsidRPr="00461B5C" w:rsidRDefault="00C668AA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668AA" w:rsidRPr="00461B5C" w:rsidRDefault="00C668AA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компе-тенции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C668AA" w:rsidRPr="00461B5C" w:rsidRDefault="00C668AA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68AA" w:rsidRPr="00461B5C" w:rsidRDefault="00C668AA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C35CC" w:rsidRPr="00461B5C" w:rsidTr="00C668AA">
        <w:tc>
          <w:tcPr>
            <w:tcW w:w="3369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знание</w:t>
            </w:r>
            <w:r w:rsidR="008E2836">
              <w:rPr>
                <w:sz w:val="24"/>
                <w:szCs w:val="24"/>
              </w:rPr>
              <w:t>м</w:t>
            </w:r>
            <w:r w:rsidRPr="00461B5C">
              <w:rPr>
                <w:sz w:val="24"/>
                <w:szCs w:val="24"/>
              </w:rPr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134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ОПК-1</w:t>
            </w:r>
          </w:p>
        </w:tc>
        <w:tc>
          <w:tcPr>
            <w:tcW w:w="5244" w:type="dxa"/>
            <w:vAlign w:val="center"/>
          </w:tcPr>
          <w:p w:rsidR="00CC35CC" w:rsidRPr="00461B5C" w:rsidRDefault="00CC35CC" w:rsidP="00CC35CC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Pr="00461B5C">
              <w:rPr>
                <w:sz w:val="24"/>
                <w:szCs w:val="24"/>
              </w:rPr>
              <w:t xml:space="preserve"> управления персоналом организации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Pr="00461B5C">
              <w:rPr>
                <w:sz w:val="24"/>
                <w:szCs w:val="24"/>
              </w:rPr>
              <w:t xml:space="preserve"> применения теоретических положений управления персоналом в оценке использования трудовых ресурсов организации;</w:t>
            </w:r>
          </w:p>
          <w:p w:rsidR="00CC35CC" w:rsidRPr="00461B5C" w:rsidRDefault="00CC35CC" w:rsidP="00CC35CC">
            <w:pPr>
              <w:tabs>
                <w:tab w:val="left" w:pos="318"/>
                <w:tab w:val="left" w:pos="70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14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>использовать закономерности, принципы и методы управления персоналом в деятельности организации;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14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>применить теоретические положения управления персоналом в оценке использования трудовых ресурсов организации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C35CC" w:rsidRPr="00461B5C" w:rsidRDefault="00CC35CC" w:rsidP="00CC35CC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299"/>
                <w:tab w:val="left" w:pos="325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61B5C">
              <w:rPr>
                <w:color w:val="auto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</w:p>
          <w:p w:rsidR="00CC35CC" w:rsidRPr="00461B5C" w:rsidRDefault="00CC35CC" w:rsidP="00CC35CC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299"/>
                <w:tab w:val="left" w:pos="325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61B5C">
              <w:rPr>
                <w:color w:val="auto"/>
                <w:sz w:val="24"/>
                <w:szCs w:val="24"/>
              </w:rPr>
              <w:t>способами применения теоретических положений управления персоналом в оценке использования трудовых ресурсов организации.</w:t>
            </w:r>
          </w:p>
        </w:tc>
      </w:tr>
      <w:tr w:rsidR="00CC35CC" w:rsidRPr="00461B5C" w:rsidTr="00C668AA">
        <w:tc>
          <w:tcPr>
            <w:tcW w:w="3369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lastRenderedPageBreak/>
              <w:t>знание</w:t>
            </w:r>
            <w:r w:rsidR="008E2836">
              <w:rPr>
                <w:sz w:val="24"/>
                <w:szCs w:val="24"/>
              </w:rPr>
              <w:t>м</w:t>
            </w:r>
            <w:r w:rsidRPr="00461B5C">
              <w:rPr>
                <w:sz w:val="24"/>
                <w:szCs w:val="24"/>
              </w:rPr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ПК-1</w:t>
            </w:r>
          </w:p>
        </w:tc>
        <w:tc>
          <w:tcPr>
            <w:tcW w:w="5244" w:type="dxa"/>
            <w:vAlign w:val="center"/>
          </w:tcPr>
          <w:p w:rsidR="00CC35CC" w:rsidRPr="00461B5C" w:rsidRDefault="00CC35CC" w:rsidP="00CC35CC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CC35CC" w:rsidRPr="00461B5C" w:rsidRDefault="00CC35CC" w:rsidP="00CC35CC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применять направления концепции</w:t>
            </w:r>
            <w:r w:rsidRPr="00461B5C">
              <w:rPr>
                <w:sz w:val="24"/>
                <w:szCs w:val="24"/>
              </w:rPr>
              <w:t xml:space="preserve"> управления персоналом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 w:rsidRPr="00461B5C">
              <w:rPr>
                <w:sz w:val="24"/>
                <w:szCs w:val="24"/>
              </w:rPr>
              <w:t>,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 xml:space="preserve">проводить оценку направлений 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CC35CC" w:rsidRPr="00461B5C" w:rsidRDefault="00CC35CC" w:rsidP="00CC35CC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461B5C">
              <w:rPr>
                <w:sz w:val="24"/>
                <w:szCs w:val="24"/>
              </w:rPr>
              <w:t xml:space="preserve"> разработки концепции управления персоналом в организации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умениями</w:t>
            </w:r>
            <w:r w:rsidRPr="00461B5C">
              <w:rPr>
                <w:sz w:val="24"/>
                <w:szCs w:val="24"/>
              </w:rPr>
              <w:t xml:space="preserve"> проводить оценку направлений 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</w:t>
            </w:r>
            <w:r w:rsidRPr="00461B5C">
              <w:rPr>
                <w:sz w:val="24"/>
                <w:szCs w:val="24"/>
              </w:rPr>
              <w:t>.</w:t>
            </w:r>
          </w:p>
        </w:tc>
      </w:tr>
      <w:tr w:rsidR="00CC35CC" w:rsidRPr="00461B5C" w:rsidTr="00C668AA">
        <w:tc>
          <w:tcPr>
            <w:tcW w:w="3369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знание</w:t>
            </w:r>
            <w:r w:rsidR="008E2836">
              <w:rPr>
                <w:sz w:val="24"/>
                <w:szCs w:val="24"/>
              </w:rPr>
              <w:t>м</w:t>
            </w:r>
            <w:r w:rsidRPr="00461B5C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ПК-3</w:t>
            </w:r>
          </w:p>
        </w:tc>
        <w:tc>
          <w:tcPr>
            <w:tcW w:w="5244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461B5C">
              <w:rPr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 xml:space="preserve">методы </w:t>
            </w:r>
            <w:r w:rsidRPr="00461B5C">
              <w:rPr>
                <w:sz w:val="24"/>
                <w:szCs w:val="24"/>
              </w:rPr>
              <w:t>деловой оценки персонала</w:t>
            </w:r>
            <w:r w:rsidRPr="00461B5C">
              <w:rPr>
                <w:sz w:val="24"/>
                <w:szCs w:val="24"/>
                <w:lang w:eastAsia="en-US"/>
              </w:rPr>
              <w:t xml:space="preserve"> для </w:t>
            </w:r>
            <w:r w:rsidRPr="00461B5C">
              <w:rPr>
                <w:sz w:val="24"/>
                <w:szCs w:val="24"/>
              </w:rPr>
              <w:t>применения их в деятельности организации</w:t>
            </w:r>
            <w:r w:rsidRPr="00461B5C">
              <w:rPr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461B5C">
              <w:rPr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>рассчитывать показатели</w:t>
            </w:r>
            <w:r w:rsidRPr="00461B5C">
              <w:rPr>
                <w:sz w:val="24"/>
                <w:szCs w:val="24"/>
              </w:rPr>
              <w:t xml:space="preserve"> деловой оценки персонала,</w:t>
            </w:r>
            <w:r w:rsidRPr="00461B5C">
              <w:rPr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461B5C">
              <w:rPr>
                <w:sz w:val="24"/>
                <w:szCs w:val="24"/>
              </w:rPr>
              <w:t>деятельности организации</w:t>
            </w:r>
            <w:r w:rsidRPr="00461B5C">
              <w:rPr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461B5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 xml:space="preserve">навыками </w:t>
            </w:r>
            <w:r w:rsidRPr="00461B5C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461B5C">
              <w:rPr>
                <w:sz w:val="24"/>
                <w:szCs w:val="24"/>
                <w:lang w:eastAsia="en-US"/>
              </w:rPr>
              <w:t>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 xml:space="preserve">методами </w:t>
            </w:r>
            <w:r w:rsidRPr="00461B5C">
              <w:rPr>
                <w:sz w:val="24"/>
                <w:szCs w:val="24"/>
              </w:rPr>
              <w:t>деловой оценки персонала</w:t>
            </w:r>
            <w:r w:rsidRPr="00461B5C">
              <w:rPr>
                <w:sz w:val="24"/>
                <w:szCs w:val="24"/>
                <w:lang w:eastAsia="en-US"/>
              </w:rPr>
              <w:t xml:space="preserve">, характеризующими эффективность его использования в </w:t>
            </w:r>
            <w:r w:rsidRPr="00461B5C">
              <w:rPr>
                <w:sz w:val="24"/>
                <w:szCs w:val="24"/>
              </w:rPr>
              <w:t>деятельности организации</w:t>
            </w:r>
            <w:r w:rsidRPr="00461B5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C35CC" w:rsidRPr="00461B5C" w:rsidTr="00C668AA">
        <w:tc>
          <w:tcPr>
            <w:tcW w:w="3369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>знание</w:t>
            </w:r>
            <w:r w:rsidR="008E2836">
              <w:rPr>
                <w:sz w:val="24"/>
                <w:szCs w:val="24"/>
                <w:lang w:eastAsia="en-US"/>
              </w:rPr>
              <w:t>м</w:t>
            </w:r>
            <w:r w:rsidRPr="00461B5C">
              <w:rPr>
                <w:sz w:val="24"/>
                <w:szCs w:val="24"/>
                <w:lang w:eastAsia="en-US"/>
              </w:rPr>
              <w:t xml:space="preserve"> основ разработки и внедрения профессиональных, в том числе корпоративных, стандартов в области управления персоналом, умение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</w:t>
            </w:r>
            <w:r w:rsidRPr="00461B5C">
              <w:rPr>
                <w:sz w:val="24"/>
                <w:szCs w:val="24"/>
                <w:lang w:eastAsia="en-US"/>
              </w:rPr>
              <w:lastRenderedPageBreak/>
              <w:t>инструкции, положения о подразделениях)</w:t>
            </w:r>
          </w:p>
        </w:tc>
        <w:tc>
          <w:tcPr>
            <w:tcW w:w="1134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lastRenderedPageBreak/>
              <w:t>ПК-17</w:t>
            </w:r>
          </w:p>
        </w:tc>
        <w:tc>
          <w:tcPr>
            <w:tcW w:w="5244" w:type="dxa"/>
            <w:vAlign w:val="center"/>
          </w:tcPr>
          <w:p w:rsidR="00CC35CC" w:rsidRPr="00461B5C" w:rsidRDefault="00CC35CC" w:rsidP="00CC35CC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459"/>
              <w:jc w:val="both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CC35CC" w:rsidRPr="00461B5C" w:rsidRDefault="00CC35CC" w:rsidP="00CC35CC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461B5C">
              <w:rPr>
                <w:sz w:val="24"/>
                <w:szCs w:val="24"/>
              </w:rPr>
              <w:t>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 xml:space="preserve">распределять функции и </w:t>
            </w:r>
            <w:r w:rsidRPr="00461B5C">
              <w:rPr>
                <w:sz w:val="24"/>
                <w:szCs w:val="24"/>
                <w:lang w:eastAsia="en-US"/>
              </w:rPr>
              <w:lastRenderedPageBreak/>
              <w:t>функциональные обязанности сотрудников в организации;</w:t>
            </w:r>
          </w:p>
          <w:p w:rsidR="00CC35CC" w:rsidRPr="00461B5C" w:rsidRDefault="00CC35CC" w:rsidP="00CC35C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61B5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 xml:space="preserve">способами </w:t>
            </w:r>
            <w:r w:rsidRPr="00461B5C">
              <w:rPr>
                <w:sz w:val="24"/>
                <w:szCs w:val="24"/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CC35CC" w:rsidRPr="00461B5C" w:rsidRDefault="00CC35CC" w:rsidP="00CC35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</w:tbl>
    <w:p w:rsidR="00581EBD" w:rsidRPr="00461B5C" w:rsidRDefault="00581EBD" w:rsidP="00CC35CC">
      <w:pPr>
        <w:pStyle w:val="a3"/>
        <w:widowControl/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</w:p>
    <w:p w:rsidR="00B76908" w:rsidRPr="00461B5C" w:rsidRDefault="00581EBD" w:rsidP="00CC35CC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461B5C">
        <w:rPr>
          <w:b/>
          <w:color w:val="auto"/>
          <w:sz w:val="24"/>
          <w:szCs w:val="24"/>
        </w:rPr>
        <w:t>Указание места дисциплины в структуре образовательной программы</w:t>
      </w:r>
    </w:p>
    <w:p w:rsidR="00581EBD" w:rsidRPr="00461B5C" w:rsidRDefault="00581EBD" w:rsidP="00CC35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sz w:val="24"/>
          <w:szCs w:val="24"/>
        </w:rPr>
        <w:t xml:space="preserve">Дисциплина </w:t>
      </w:r>
      <w:r w:rsidR="00476955" w:rsidRPr="00461B5C">
        <w:rPr>
          <w:b/>
          <w:bCs/>
          <w:sz w:val="24"/>
          <w:szCs w:val="24"/>
        </w:rPr>
        <w:t>Б</w:t>
      </w:r>
      <w:proofErr w:type="gramStart"/>
      <w:r w:rsidR="00476955" w:rsidRPr="00461B5C">
        <w:rPr>
          <w:b/>
          <w:bCs/>
          <w:sz w:val="24"/>
          <w:szCs w:val="24"/>
        </w:rPr>
        <w:t>1</w:t>
      </w:r>
      <w:proofErr w:type="gramEnd"/>
      <w:r w:rsidR="00476955" w:rsidRPr="00461B5C">
        <w:rPr>
          <w:b/>
          <w:bCs/>
          <w:sz w:val="24"/>
          <w:szCs w:val="24"/>
        </w:rPr>
        <w:t>.В.06</w:t>
      </w:r>
      <w:r w:rsidR="004A607F" w:rsidRPr="00461B5C">
        <w:rPr>
          <w:b/>
          <w:bCs/>
          <w:sz w:val="24"/>
          <w:szCs w:val="24"/>
        </w:rPr>
        <w:t xml:space="preserve"> </w:t>
      </w:r>
      <w:r w:rsidRPr="00461B5C">
        <w:rPr>
          <w:b/>
          <w:sz w:val="24"/>
          <w:szCs w:val="24"/>
        </w:rPr>
        <w:t>«</w:t>
      </w:r>
      <w:r w:rsidR="00476955" w:rsidRPr="00461B5C">
        <w:rPr>
          <w:b/>
          <w:sz w:val="24"/>
          <w:szCs w:val="24"/>
        </w:rPr>
        <w:t>Управление персоналом</w:t>
      </w:r>
      <w:r w:rsidR="004A607F" w:rsidRPr="00461B5C">
        <w:rPr>
          <w:b/>
          <w:sz w:val="24"/>
          <w:szCs w:val="24"/>
        </w:rPr>
        <w:t xml:space="preserve"> </w:t>
      </w:r>
      <w:r w:rsidR="00476955" w:rsidRPr="00461B5C">
        <w:rPr>
          <w:b/>
          <w:sz w:val="24"/>
          <w:szCs w:val="24"/>
        </w:rPr>
        <w:t>организации</w:t>
      </w:r>
      <w:r w:rsidRPr="00461B5C">
        <w:rPr>
          <w:sz w:val="24"/>
          <w:szCs w:val="24"/>
        </w:rPr>
        <w:t>»</w:t>
      </w:r>
      <w:r w:rsidR="004A607F" w:rsidRPr="00461B5C">
        <w:rPr>
          <w:sz w:val="24"/>
          <w:szCs w:val="24"/>
        </w:rPr>
        <w:t xml:space="preserve"> </w:t>
      </w:r>
      <w:r w:rsidRPr="00461B5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34E93">
        <w:rPr>
          <w:rFonts w:eastAsia="Calibri"/>
          <w:sz w:val="24"/>
          <w:szCs w:val="24"/>
          <w:lang w:eastAsia="en-US"/>
        </w:rPr>
        <w:t>вариативной</w:t>
      </w:r>
      <w:r w:rsidRPr="00461B5C">
        <w:rPr>
          <w:rFonts w:eastAsia="Calibri"/>
          <w:sz w:val="24"/>
          <w:szCs w:val="24"/>
          <w:lang w:eastAsia="en-US"/>
        </w:rPr>
        <w:t xml:space="preserve">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747"/>
        <w:gridCol w:w="2410"/>
        <w:gridCol w:w="3033"/>
        <w:gridCol w:w="1185"/>
      </w:tblGrid>
      <w:tr w:rsidR="00581EBD" w:rsidRPr="00461B5C" w:rsidTr="00CC35CC">
        <w:tc>
          <w:tcPr>
            <w:tcW w:w="1196" w:type="dxa"/>
            <w:vMerge w:val="restart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1B5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81EBD" w:rsidRPr="00461B5C" w:rsidTr="00CC35CC">
        <w:tc>
          <w:tcPr>
            <w:tcW w:w="1196" w:type="dxa"/>
            <w:vMerge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1EBD" w:rsidRPr="00461B5C" w:rsidTr="00CC35CC">
        <w:tc>
          <w:tcPr>
            <w:tcW w:w="1196" w:type="dxa"/>
            <w:vMerge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33" w:type="dxa"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81EBD" w:rsidRPr="00461B5C" w:rsidRDefault="00581EB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1EBD" w:rsidRPr="00461B5C" w:rsidTr="00646F06">
        <w:trPr>
          <w:trHeight w:val="2028"/>
        </w:trPr>
        <w:tc>
          <w:tcPr>
            <w:tcW w:w="1196" w:type="dxa"/>
            <w:vAlign w:val="center"/>
          </w:tcPr>
          <w:p w:rsidR="00581EBD" w:rsidRPr="00461B5C" w:rsidRDefault="00476955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bCs/>
                <w:sz w:val="24"/>
                <w:szCs w:val="24"/>
              </w:rPr>
              <w:t>Б</w:t>
            </w:r>
            <w:proofErr w:type="gramStart"/>
            <w:r w:rsidRPr="00461B5C">
              <w:rPr>
                <w:bCs/>
                <w:sz w:val="24"/>
                <w:szCs w:val="24"/>
              </w:rPr>
              <w:t>1</w:t>
            </w:r>
            <w:proofErr w:type="gramEnd"/>
            <w:r w:rsidRPr="00461B5C">
              <w:rPr>
                <w:bCs/>
                <w:sz w:val="24"/>
                <w:szCs w:val="24"/>
              </w:rPr>
              <w:t>.В.06</w:t>
            </w:r>
          </w:p>
        </w:tc>
        <w:tc>
          <w:tcPr>
            <w:tcW w:w="1747" w:type="dxa"/>
            <w:vAlign w:val="center"/>
          </w:tcPr>
          <w:p w:rsidR="00581EBD" w:rsidRPr="00461B5C" w:rsidRDefault="00476955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sz w:val="24"/>
                <w:szCs w:val="24"/>
              </w:rPr>
              <w:t>Управление персоналом</w:t>
            </w:r>
            <w:r w:rsidR="004C600E" w:rsidRPr="00461B5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  <w:vAlign w:val="center"/>
          </w:tcPr>
          <w:p w:rsidR="007D55FE" w:rsidRDefault="007D55FE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дисциплины:</w:t>
            </w:r>
          </w:p>
          <w:p w:rsidR="00581EBD" w:rsidRPr="00461B5C" w:rsidRDefault="00F3265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Основы </w:t>
            </w:r>
            <w:r w:rsidR="004C600E" w:rsidRPr="00461B5C">
              <w:rPr>
                <w:sz w:val="24"/>
                <w:szCs w:val="24"/>
              </w:rPr>
              <w:t>управления персоналом</w:t>
            </w:r>
            <w:r w:rsidR="00581EBD" w:rsidRPr="00461B5C">
              <w:rPr>
                <w:sz w:val="24"/>
                <w:szCs w:val="24"/>
              </w:rPr>
              <w:t>;</w:t>
            </w:r>
          </w:p>
          <w:p w:rsidR="00581EBD" w:rsidRPr="00461B5C" w:rsidRDefault="00F3265D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3033" w:type="dxa"/>
            <w:vAlign w:val="center"/>
          </w:tcPr>
          <w:p w:rsidR="00F3265D" w:rsidRPr="00C01563" w:rsidRDefault="004C600E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63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 и организационное проектирование</w:t>
            </w:r>
          </w:p>
          <w:p w:rsidR="004C600E" w:rsidRPr="00C01563" w:rsidRDefault="004C600E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63">
              <w:rPr>
                <w:rFonts w:eastAsia="Calibri"/>
                <w:sz w:val="24"/>
                <w:szCs w:val="24"/>
                <w:lang w:eastAsia="en-US"/>
              </w:rPr>
              <w:t>Оценка и отбор персонала</w:t>
            </w:r>
          </w:p>
          <w:p w:rsidR="004C600E" w:rsidRPr="00461B5C" w:rsidRDefault="00C01563" w:rsidP="00CC35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63">
              <w:rPr>
                <w:rFonts w:eastAsia="Calibri"/>
                <w:sz w:val="24"/>
                <w:szCs w:val="24"/>
                <w:lang w:eastAsia="en-US"/>
              </w:rPr>
              <w:t>Кадровое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делопроизводство</w:t>
            </w:r>
          </w:p>
        </w:tc>
        <w:tc>
          <w:tcPr>
            <w:tcW w:w="1185" w:type="dxa"/>
            <w:vAlign w:val="center"/>
          </w:tcPr>
          <w:p w:rsidR="00581EBD" w:rsidRPr="00461B5C" w:rsidRDefault="00067A1B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1EBD" w:rsidRPr="00461B5C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D0474E" w:rsidRPr="00461B5C" w:rsidRDefault="00067A1B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ПК-1,</w:t>
            </w:r>
            <w:r w:rsidR="00D0474E" w:rsidRPr="00461B5C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3,</w:t>
            </w:r>
          </w:p>
          <w:p w:rsidR="00067A1B" w:rsidRPr="00461B5C" w:rsidRDefault="00D0474E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7A1B" w:rsidRPr="00461B5C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4F0C0B" w:rsidRPr="00461B5C" w:rsidRDefault="004F0C0B" w:rsidP="00CC35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6908" w:rsidRPr="00461B5C" w:rsidRDefault="00B76908" w:rsidP="00CC35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1EBD" w:rsidRPr="00461B5C" w:rsidRDefault="00581EBD" w:rsidP="00CC35C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81EBD" w:rsidRPr="00461B5C" w:rsidRDefault="00581EBD" w:rsidP="00CC35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61B5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Pr="00461B5C" w:rsidRDefault="00581EBD" w:rsidP="00CC35CC">
      <w:pPr>
        <w:ind w:firstLine="709"/>
        <w:jc w:val="both"/>
        <w:rPr>
          <w:sz w:val="24"/>
          <w:szCs w:val="24"/>
        </w:rPr>
      </w:pPr>
    </w:p>
    <w:p w:rsidR="00581EBD" w:rsidRPr="00461B5C" w:rsidRDefault="00581EBD" w:rsidP="00CC35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D5B0D" w:rsidRPr="00461B5C">
        <w:rPr>
          <w:rFonts w:eastAsia="Calibri"/>
          <w:sz w:val="24"/>
          <w:szCs w:val="24"/>
          <w:lang w:eastAsia="en-US"/>
        </w:rPr>
        <w:t>8</w:t>
      </w:r>
      <w:r w:rsidRPr="00461B5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D5B0D" w:rsidRPr="00461B5C">
        <w:rPr>
          <w:rFonts w:eastAsia="Calibri"/>
          <w:sz w:val="24"/>
          <w:szCs w:val="24"/>
          <w:lang w:eastAsia="en-US"/>
        </w:rPr>
        <w:t>288</w:t>
      </w:r>
      <w:r w:rsidRPr="00461B5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461B5C" w:rsidRDefault="00581EBD" w:rsidP="00CC35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>Из них</w:t>
      </w:r>
      <w:r w:rsidRPr="00461B5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81EBD" w:rsidRPr="00461B5C" w:rsidTr="00625211">
        <w:tc>
          <w:tcPr>
            <w:tcW w:w="4365" w:type="dxa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461B5C" w:rsidRDefault="00581EB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3265D" w:rsidRPr="00461B5C" w:rsidTr="00625211">
        <w:tc>
          <w:tcPr>
            <w:tcW w:w="4365" w:type="dxa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461B5C" w:rsidRDefault="00282D1C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F3265D" w:rsidRPr="00461B5C" w:rsidRDefault="00F40252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D5B0D" w:rsidRPr="00461B5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3265D" w:rsidRPr="00461B5C" w:rsidTr="00625211">
        <w:tc>
          <w:tcPr>
            <w:tcW w:w="4365" w:type="dxa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461B5C" w:rsidRDefault="00282D1C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3265D" w:rsidRPr="00461B5C" w:rsidRDefault="00F40252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3265D" w:rsidRPr="00461B5C" w:rsidTr="00625211">
        <w:tc>
          <w:tcPr>
            <w:tcW w:w="4365" w:type="dxa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265D" w:rsidRPr="00461B5C" w:rsidTr="00625211">
        <w:tc>
          <w:tcPr>
            <w:tcW w:w="4365" w:type="dxa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461B5C" w:rsidRDefault="00282D1C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5D5B0D" w:rsidRPr="00461B5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F3265D" w:rsidRPr="00461B5C" w:rsidRDefault="005D5B0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3265D" w:rsidRPr="00461B5C" w:rsidTr="00625211">
        <w:tc>
          <w:tcPr>
            <w:tcW w:w="4365" w:type="dxa"/>
          </w:tcPr>
          <w:p w:rsidR="00F3265D" w:rsidRPr="00461B5C" w:rsidRDefault="00F3265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61B5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265D" w:rsidRPr="00461B5C" w:rsidRDefault="005D5B0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F3265D" w:rsidRPr="00461B5C" w:rsidRDefault="005D5B0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581EBD" w:rsidRPr="00461B5C" w:rsidTr="00625211">
        <w:tc>
          <w:tcPr>
            <w:tcW w:w="4365" w:type="dxa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461B5C" w:rsidRDefault="002211A2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581EBD" w:rsidRPr="00461B5C" w:rsidTr="00625211">
        <w:tc>
          <w:tcPr>
            <w:tcW w:w="4365" w:type="dxa"/>
            <w:vAlign w:val="center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235094" w:rsidRPr="00461B5C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581EBD" w:rsidRPr="00461B5C" w:rsidRDefault="00581EBD" w:rsidP="00CC35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B5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C35CC" w:rsidRPr="00461B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F40252" w:rsidRPr="00461B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61B5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B476D4" w:rsidRDefault="00B476D4" w:rsidP="00B476D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476D4" w:rsidRPr="00DC7B2D" w:rsidRDefault="00B476D4" w:rsidP="00B476D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7B2D">
        <w:rPr>
          <w:rFonts w:eastAsia="Calibri"/>
          <w:sz w:val="24"/>
          <w:szCs w:val="24"/>
          <w:lang w:eastAsia="en-US"/>
        </w:rPr>
        <w:t>В рамках учебной дисциплины «</w:t>
      </w:r>
      <w:r>
        <w:rPr>
          <w:bCs/>
          <w:sz w:val="24"/>
          <w:szCs w:val="24"/>
        </w:rPr>
        <w:t>Управление персоналом организации</w:t>
      </w:r>
      <w:r w:rsidRPr="00DC7B2D">
        <w:rPr>
          <w:rFonts w:eastAsia="Calibri"/>
          <w:sz w:val="24"/>
          <w:szCs w:val="24"/>
          <w:lang w:eastAsia="en-US"/>
        </w:rPr>
        <w:t xml:space="preserve">» предусмотрено выполнение и защита </w:t>
      </w:r>
      <w:proofErr w:type="gramStart"/>
      <w:r w:rsidRPr="00DC7B2D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DC7B2D">
        <w:rPr>
          <w:rFonts w:eastAsia="Calibri"/>
          <w:sz w:val="24"/>
          <w:szCs w:val="24"/>
          <w:lang w:eastAsia="en-US"/>
        </w:rPr>
        <w:t xml:space="preserve"> </w:t>
      </w:r>
      <w:r w:rsidRPr="00B476D4">
        <w:rPr>
          <w:rFonts w:eastAsia="Calibri"/>
          <w:sz w:val="24"/>
          <w:szCs w:val="24"/>
          <w:lang w:eastAsia="en-US"/>
        </w:rPr>
        <w:t>курсовой работы</w:t>
      </w:r>
      <w:r w:rsidRPr="00DC7B2D">
        <w:rPr>
          <w:rFonts w:eastAsia="Calibri"/>
          <w:sz w:val="24"/>
          <w:szCs w:val="24"/>
          <w:lang w:eastAsia="en-US"/>
        </w:rPr>
        <w:t>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B476D4" w:rsidRDefault="00B476D4" w:rsidP="00CC35CC">
      <w:pPr>
        <w:keepNext/>
        <w:ind w:firstLine="709"/>
        <w:jc w:val="both"/>
        <w:rPr>
          <w:b/>
          <w:sz w:val="24"/>
          <w:szCs w:val="24"/>
        </w:rPr>
      </w:pPr>
    </w:p>
    <w:p w:rsidR="00581EBD" w:rsidRPr="00461B5C" w:rsidRDefault="00581EBD" w:rsidP="00CC35C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61B5C">
        <w:rPr>
          <w:b/>
          <w:sz w:val="24"/>
          <w:szCs w:val="24"/>
        </w:rPr>
        <w:t xml:space="preserve">5. Содержание дисциплины, структурированное по темам (разделам) с </w:t>
      </w:r>
      <w:r w:rsidRPr="00461B5C">
        <w:rPr>
          <w:b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581EBD" w:rsidRPr="00461B5C" w:rsidRDefault="00581EBD" w:rsidP="00CC35C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581EBD" w:rsidRPr="00461B5C" w:rsidRDefault="00581EBD" w:rsidP="00CC35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2211A2" w:rsidRPr="00461B5C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 xml:space="preserve">Семестр </w:t>
            </w:r>
            <w:r w:rsidR="005D5B0D" w:rsidRPr="00461B5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211A2" w:rsidRPr="00461B5C" w:rsidTr="00CC35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61B5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61B5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E1978" w:rsidRPr="00461B5C" w:rsidTr="00946E5F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78" w:rsidRPr="00461B5C" w:rsidRDefault="00DE1978" w:rsidP="00CC35CC">
            <w:pPr>
              <w:jc w:val="center"/>
              <w:rPr>
                <w:bCs/>
                <w:sz w:val="24"/>
                <w:szCs w:val="24"/>
              </w:rPr>
            </w:pPr>
            <w:r w:rsidRPr="00461B5C">
              <w:rPr>
                <w:bCs/>
                <w:sz w:val="24"/>
                <w:szCs w:val="24"/>
              </w:rPr>
              <w:t>Раздел № 1. Система управления персоналом</w:t>
            </w:r>
          </w:p>
        </w:tc>
      </w:tr>
      <w:tr w:rsidR="002211A2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2211A2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Тема 1. </w:t>
            </w:r>
            <w:r w:rsidR="005D5B0D" w:rsidRPr="00461B5C">
              <w:rPr>
                <w:sz w:val="24"/>
                <w:szCs w:val="24"/>
              </w:rPr>
              <w:t>Система управления персоналом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4C600E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2211A2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D320F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D320F8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D320F8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2211A2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461B5C" w:rsidRDefault="002211A2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461B5C" w:rsidRDefault="002211A2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461B5C" w:rsidRDefault="002211A2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461B5C" w:rsidRDefault="00D320F8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  <w:r w:rsidR="002211A2"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461B5C" w:rsidRDefault="002211A2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2. Стратегическое управление персоналом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E1978" w:rsidRPr="00461B5C" w:rsidTr="00946E5F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78" w:rsidRPr="00461B5C" w:rsidRDefault="00DE1978" w:rsidP="00CC35CC">
            <w:pPr>
              <w:jc w:val="center"/>
              <w:rPr>
                <w:bCs/>
                <w:sz w:val="24"/>
                <w:szCs w:val="24"/>
              </w:rPr>
            </w:pPr>
            <w:r w:rsidRPr="00461B5C">
              <w:rPr>
                <w:bCs/>
                <w:sz w:val="24"/>
                <w:szCs w:val="24"/>
              </w:rPr>
              <w:t>Раздел № 2. Технология управления персоналом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3. Планирование работы с персоналом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4. Технология управления персоналом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5. Технология управления развитием персонала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6. Управление поведением персонала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7. Оценка результатов деятельности персонала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iCs/>
                <w:sz w:val="24"/>
                <w:szCs w:val="24"/>
              </w:rPr>
            </w:pPr>
            <w:r w:rsidRPr="00461B5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iCs/>
                <w:sz w:val="24"/>
                <w:szCs w:val="24"/>
              </w:rPr>
            </w:pPr>
            <w:r w:rsidRPr="00461B5C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iCs/>
                <w:sz w:val="24"/>
                <w:szCs w:val="24"/>
              </w:rPr>
            </w:pPr>
            <w:r w:rsidRPr="00461B5C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61B5C">
              <w:rPr>
                <w:b/>
                <w:bCs/>
                <w:iCs/>
                <w:sz w:val="24"/>
                <w:szCs w:val="24"/>
              </w:rPr>
              <w:t>41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B476D4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76D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B476D4" w:rsidRDefault="00CC35CC" w:rsidP="00CC35CC">
            <w:pPr>
              <w:jc w:val="center"/>
              <w:rPr>
                <w:sz w:val="24"/>
                <w:szCs w:val="24"/>
              </w:rPr>
            </w:pPr>
            <w:r w:rsidRPr="00B476D4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B476D4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B476D4" w:rsidRDefault="00CC35CC" w:rsidP="00CC35CC">
            <w:pPr>
              <w:jc w:val="center"/>
              <w:rPr>
                <w:sz w:val="24"/>
                <w:szCs w:val="24"/>
              </w:rPr>
            </w:pPr>
            <w:r w:rsidRPr="00B476D4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B476D4" w:rsidRDefault="00CC35CC" w:rsidP="00CC35CC">
            <w:pPr>
              <w:jc w:val="center"/>
              <w:rPr>
                <w:sz w:val="24"/>
                <w:szCs w:val="24"/>
              </w:rPr>
            </w:pPr>
            <w:r w:rsidRPr="00B476D4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B476D4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B476D4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B476D4" w:rsidRPr="00461B5C" w:rsidTr="00B476D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  <w:r w:rsidRPr="00B476D4">
              <w:rPr>
                <w:iCs/>
                <w:sz w:val="24"/>
                <w:szCs w:val="24"/>
              </w:rPr>
              <w:t xml:space="preserve">В т.ч. курсовая </w:t>
            </w:r>
          </w:p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  <w:r w:rsidRPr="00B476D4">
              <w:rPr>
                <w:iCs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15563B" w:rsidP="00B1428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  <w:r w:rsidRPr="00B476D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15563B" w:rsidP="00B1428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B476D4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76D4" w:rsidRPr="00461B5C" w:rsidRDefault="00B476D4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B476D4" w:rsidRPr="00461B5C" w:rsidTr="00CC35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76D4" w:rsidRPr="00461B5C" w:rsidTr="00CC35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2211A2" w:rsidRPr="00461B5C" w:rsidRDefault="002211A2" w:rsidP="00CC35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51015" w:rsidRPr="00461B5C" w:rsidRDefault="00C51015" w:rsidP="00CC35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11A2" w:rsidRPr="00461B5C" w:rsidRDefault="002211A2" w:rsidP="00CC35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2211A2" w:rsidRPr="00461B5C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 xml:space="preserve">Семестр </w:t>
            </w:r>
            <w:r w:rsidR="00CC35CC" w:rsidRPr="00461B5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211A2" w:rsidRPr="00461B5C" w:rsidTr="00CC35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61B5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61B5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461B5C" w:rsidRDefault="002211A2" w:rsidP="00CC35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1. Система управления персоналом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2. Стратегическое управление персоналом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3. Планирование работы с персоналом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4. Технология управления персоналом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5. Технология управления развитием персонала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6. Управление поведением персонала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Тема 7. Оценка результатов деятельности персонала организации</w:t>
            </w:r>
          </w:p>
          <w:p w:rsidR="00CC35CC" w:rsidRPr="00461B5C" w:rsidRDefault="00CC35CC" w:rsidP="00CC35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35CC" w:rsidRPr="00461B5C" w:rsidRDefault="00CC35CC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35CC" w:rsidRPr="00461B5C" w:rsidTr="00CC35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5CC" w:rsidRPr="00461B5C" w:rsidRDefault="00CC35CC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267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5CC" w:rsidRPr="00461B5C" w:rsidRDefault="00CC35CC" w:rsidP="00CC35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B476D4" w:rsidRPr="00461B5C" w:rsidTr="00B476D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  <w:r w:rsidRPr="00B476D4">
              <w:rPr>
                <w:iCs/>
                <w:sz w:val="24"/>
                <w:szCs w:val="24"/>
              </w:rPr>
              <w:t xml:space="preserve">В т.ч. курсовая </w:t>
            </w:r>
          </w:p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  <w:r w:rsidRPr="00B476D4">
              <w:rPr>
                <w:iCs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15563B" w:rsidP="00B1428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B476D4" w:rsidRDefault="00B476D4" w:rsidP="00B1428F">
            <w:pPr>
              <w:jc w:val="center"/>
              <w:rPr>
                <w:iCs/>
                <w:sz w:val="24"/>
                <w:szCs w:val="24"/>
              </w:rPr>
            </w:pPr>
            <w:r w:rsidRPr="00B476D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B476D4" w:rsidRDefault="0015563B" w:rsidP="00B1428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B476D4" w:rsidRPr="00461B5C" w:rsidTr="00CC35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476D4" w:rsidRPr="00461B5C" w:rsidRDefault="00B476D4" w:rsidP="00967A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 xml:space="preserve">В т.ч. в </w:t>
            </w:r>
            <w:proofErr w:type="spellStart"/>
            <w:r w:rsidRPr="00461B5C">
              <w:rPr>
                <w:sz w:val="24"/>
                <w:szCs w:val="24"/>
              </w:rPr>
              <w:t>интеракт</w:t>
            </w:r>
            <w:proofErr w:type="spellEnd"/>
            <w:r w:rsidRPr="00461B5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jc w:val="center"/>
              <w:rPr>
                <w:i/>
                <w:iCs/>
                <w:sz w:val="24"/>
                <w:szCs w:val="24"/>
              </w:rPr>
            </w:pPr>
            <w:r w:rsidRPr="00461B5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1B5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76D4" w:rsidRPr="00461B5C" w:rsidTr="00CC35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" w:name="RANGE!A27"/>
            <w:r w:rsidRPr="00461B5C">
              <w:rPr>
                <w:sz w:val="24"/>
                <w:szCs w:val="24"/>
              </w:rPr>
              <w:t>Контроль (экзамен)</w:t>
            </w:r>
            <w:bookmarkEnd w:id="2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476D4" w:rsidRPr="00461B5C" w:rsidTr="00CC35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3" w:name="RANGE!A28"/>
            <w:r w:rsidRPr="00461B5C">
              <w:rPr>
                <w:sz w:val="24"/>
                <w:szCs w:val="24"/>
              </w:rPr>
              <w:t>Итого с экзаменом</w:t>
            </w:r>
            <w:bookmarkEnd w:id="3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B5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76D4" w:rsidRPr="00461B5C" w:rsidRDefault="00B476D4" w:rsidP="00CC35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1B5C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CA7DAC" w:rsidRPr="00461B5C" w:rsidRDefault="00CA7DAC" w:rsidP="00CC35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A7DAC" w:rsidRPr="00461B5C" w:rsidRDefault="00CA7DAC" w:rsidP="00CC35CC">
      <w:pPr>
        <w:ind w:firstLine="709"/>
        <w:jc w:val="both"/>
        <w:rPr>
          <w:b/>
          <w:i/>
          <w:sz w:val="28"/>
          <w:szCs w:val="28"/>
        </w:rPr>
      </w:pPr>
      <w:r w:rsidRPr="00461B5C">
        <w:rPr>
          <w:b/>
          <w:i/>
          <w:sz w:val="28"/>
          <w:szCs w:val="28"/>
        </w:rPr>
        <w:t>* Примечания:</w:t>
      </w:r>
    </w:p>
    <w:p w:rsidR="00947CD7" w:rsidRPr="00461B5C" w:rsidRDefault="00947CD7" w:rsidP="00CC35CC">
      <w:pPr>
        <w:ind w:firstLine="709"/>
        <w:jc w:val="both"/>
        <w:rPr>
          <w:b/>
          <w:sz w:val="15"/>
          <w:szCs w:val="15"/>
        </w:rPr>
      </w:pPr>
      <w:proofErr w:type="gramStart"/>
      <w:r w:rsidRPr="00461B5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47CD7" w:rsidRPr="00461B5C" w:rsidRDefault="00947CD7" w:rsidP="00CC35CC">
      <w:pPr>
        <w:ind w:firstLine="709"/>
        <w:jc w:val="both"/>
        <w:rPr>
          <w:sz w:val="15"/>
          <w:szCs w:val="15"/>
        </w:rPr>
      </w:pPr>
      <w:r w:rsidRPr="00461B5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61B5C">
        <w:rPr>
          <w:b/>
          <w:sz w:val="15"/>
          <w:szCs w:val="15"/>
        </w:rPr>
        <w:t>«Управление персоналом организации»</w:t>
      </w:r>
      <w:r w:rsidRPr="00461B5C">
        <w:rPr>
          <w:sz w:val="15"/>
          <w:szCs w:val="15"/>
        </w:rPr>
        <w:t xml:space="preserve"> согласно требованиям </w:t>
      </w:r>
      <w:r w:rsidRPr="00461B5C">
        <w:rPr>
          <w:b/>
          <w:sz w:val="15"/>
          <w:szCs w:val="15"/>
        </w:rPr>
        <w:t>частей 3-5 статьи 13, статьи 30, пункта 3 части 1 статьи 34</w:t>
      </w:r>
      <w:r w:rsidRPr="00461B5C">
        <w:rPr>
          <w:sz w:val="15"/>
          <w:szCs w:val="15"/>
        </w:rPr>
        <w:t xml:space="preserve"> Федерального закона Российской Федерации </w:t>
      </w:r>
      <w:r w:rsidRPr="00461B5C">
        <w:rPr>
          <w:b/>
          <w:sz w:val="15"/>
          <w:szCs w:val="15"/>
        </w:rPr>
        <w:t>от 29.12.2012 № 273-ФЗ</w:t>
      </w:r>
      <w:r w:rsidRPr="00461B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1B5C">
        <w:rPr>
          <w:b/>
          <w:sz w:val="15"/>
          <w:szCs w:val="15"/>
        </w:rPr>
        <w:t>пунктов 16, 38</w:t>
      </w:r>
      <w:r w:rsidRPr="00461B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1B5C">
        <w:rPr>
          <w:sz w:val="15"/>
          <w:szCs w:val="15"/>
        </w:rPr>
        <w:t>бакалавриата</w:t>
      </w:r>
      <w:proofErr w:type="spellEnd"/>
      <w:r w:rsidRPr="00461B5C">
        <w:rPr>
          <w:sz w:val="15"/>
          <w:szCs w:val="15"/>
        </w:rPr>
        <w:t xml:space="preserve">, программам </w:t>
      </w:r>
      <w:proofErr w:type="spellStart"/>
      <w:r w:rsidRPr="00461B5C">
        <w:rPr>
          <w:sz w:val="15"/>
          <w:szCs w:val="15"/>
        </w:rPr>
        <w:t>специалитета</w:t>
      </w:r>
      <w:proofErr w:type="spellEnd"/>
      <w:r w:rsidRPr="00461B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1B5C">
        <w:rPr>
          <w:sz w:val="15"/>
          <w:szCs w:val="15"/>
        </w:rPr>
        <w:t>Минобрнауки</w:t>
      </w:r>
      <w:proofErr w:type="spellEnd"/>
      <w:r w:rsidRPr="00461B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461B5C">
        <w:rPr>
          <w:sz w:val="15"/>
          <w:szCs w:val="15"/>
        </w:rPr>
        <w:t xml:space="preserve"> </w:t>
      </w:r>
      <w:proofErr w:type="gramStart"/>
      <w:r w:rsidRPr="00461B5C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</w:t>
      </w:r>
      <w:r w:rsidRPr="00461B5C">
        <w:rPr>
          <w:sz w:val="15"/>
          <w:szCs w:val="15"/>
        </w:rPr>
        <w:lastRenderedPageBreak/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461B5C">
        <w:rPr>
          <w:sz w:val="15"/>
          <w:szCs w:val="15"/>
        </w:rPr>
        <w:t xml:space="preserve"> </w:t>
      </w:r>
      <w:proofErr w:type="gramStart"/>
      <w:r w:rsidRPr="00461B5C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47CD7" w:rsidRPr="00461B5C" w:rsidRDefault="00947CD7" w:rsidP="00CC35CC">
      <w:pPr>
        <w:ind w:firstLine="709"/>
        <w:jc w:val="both"/>
        <w:rPr>
          <w:b/>
          <w:sz w:val="15"/>
          <w:szCs w:val="15"/>
        </w:rPr>
      </w:pPr>
      <w:r w:rsidRPr="00461B5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47CD7" w:rsidRPr="00461B5C" w:rsidRDefault="00947CD7" w:rsidP="00CC35CC">
      <w:pPr>
        <w:ind w:firstLine="709"/>
        <w:jc w:val="both"/>
        <w:rPr>
          <w:sz w:val="15"/>
          <w:szCs w:val="15"/>
        </w:rPr>
      </w:pPr>
      <w:r w:rsidRPr="00461B5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1B5C">
        <w:rPr>
          <w:b/>
          <w:sz w:val="15"/>
          <w:szCs w:val="15"/>
        </w:rPr>
        <w:t>статьи 79</w:t>
      </w:r>
      <w:r w:rsidRPr="00461B5C">
        <w:rPr>
          <w:sz w:val="15"/>
          <w:szCs w:val="15"/>
        </w:rPr>
        <w:t xml:space="preserve"> Федерального закона Российской Федерации </w:t>
      </w:r>
      <w:r w:rsidRPr="00461B5C">
        <w:rPr>
          <w:b/>
          <w:sz w:val="15"/>
          <w:szCs w:val="15"/>
        </w:rPr>
        <w:t>от 29.12.2012 № 273-ФЗ</w:t>
      </w:r>
      <w:r w:rsidRPr="00461B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1B5C">
        <w:rPr>
          <w:b/>
          <w:sz w:val="15"/>
          <w:szCs w:val="15"/>
        </w:rPr>
        <w:t>раздела III</w:t>
      </w:r>
      <w:r w:rsidRPr="00461B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1B5C">
        <w:rPr>
          <w:sz w:val="15"/>
          <w:szCs w:val="15"/>
        </w:rPr>
        <w:t>бакалавриата</w:t>
      </w:r>
      <w:proofErr w:type="spellEnd"/>
      <w:r w:rsidRPr="00461B5C">
        <w:rPr>
          <w:sz w:val="15"/>
          <w:szCs w:val="15"/>
        </w:rPr>
        <w:t xml:space="preserve">, программам </w:t>
      </w:r>
      <w:proofErr w:type="spellStart"/>
      <w:r w:rsidRPr="00461B5C">
        <w:rPr>
          <w:sz w:val="15"/>
          <w:szCs w:val="15"/>
        </w:rPr>
        <w:t>специалитета</w:t>
      </w:r>
      <w:proofErr w:type="spellEnd"/>
      <w:r w:rsidRPr="00461B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1B5C">
        <w:rPr>
          <w:sz w:val="15"/>
          <w:szCs w:val="15"/>
        </w:rPr>
        <w:t>Минобрнауки</w:t>
      </w:r>
      <w:proofErr w:type="spellEnd"/>
      <w:r w:rsidRPr="00461B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1B5C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1B5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61B5C">
        <w:rPr>
          <w:sz w:val="15"/>
          <w:szCs w:val="15"/>
        </w:rPr>
        <w:t>).</w:t>
      </w:r>
    </w:p>
    <w:p w:rsidR="00947CD7" w:rsidRPr="00461B5C" w:rsidRDefault="00947CD7" w:rsidP="00CC35CC">
      <w:pPr>
        <w:ind w:firstLine="709"/>
        <w:jc w:val="both"/>
        <w:rPr>
          <w:b/>
          <w:sz w:val="15"/>
          <w:szCs w:val="15"/>
        </w:rPr>
      </w:pPr>
      <w:proofErr w:type="gramStart"/>
      <w:r w:rsidRPr="00461B5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1B5C">
        <w:rPr>
          <w:b/>
          <w:sz w:val="15"/>
          <w:szCs w:val="15"/>
        </w:rPr>
        <w:t xml:space="preserve"> в Российской Федерации»:</w:t>
      </w:r>
    </w:p>
    <w:p w:rsidR="00947CD7" w:rsidRPr="00461B5C" w:rsidRDefault="00947CD7" w:rsidP="00CC35CC">
      <w:pPr>
        <w:ind w:firstLine="709"/>
        <w:jc w:val="both"/>
        <w:rPr>
          <w:sz w:val="15"/>
          <w:szCs w:val="15"/>
        </w:rPr>
      </w:pPr>
      <w:r w:rsidRPr="00461B5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61B5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61B5C">
        <w:rPr>
          <w:sz w:val="15"/>
          <w:szCs w:val="15"/>
        </w:rPr>
        <w:t xml:space="preserve">Федерального закона Российской Федерации </w:t>
      </w:r>
      <w:r w:rsidRPr="00461B5C">
        <w:rPr>
          <w:b/>
          <w:sz w:val="15"/>
          <w:szCs w:val="15"/>
        </w:rPr>
        <w:t>от 29.12.2012 № 273-ФЗ</w:t>
      </w:r>
      <w:r w:rsidRPr="00461B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1B5C">
        <w:rPr>
          <w:b/>
          <w:sz w:val="15"/>
          <w:szCs w:val="15"/>
        </w:rPr>
        <w:t>пункта 20</w:t>
      </w:r>
      <w:r w:rsidRPr="00461B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1B5C">
        <w:rPr>
          <w:sz w:val="15"/>
          <w:szCs w:val="15"/>
        </w:rPr>
        <w:t>бакалавриата</w:t>
      </w:r>
      <w:proofErr w:type="spellEnd"/>
      <w:r w:rsidRPr="00461B5C">
        <w:rPr>
          <w:sz w:val="15"/>
          <w:szCs w:val="15"/>
        </w:rPr>
        <w:t xml:space="preserve">, программам </w:t>
      </w:r>
      <w:proofErr w:type="spellStart"/>
      <w:r w:rsidRPr="00461B5C">
        <w:rPr>
          <w:sz w:val="15"/>
          <w:szCs w:val="15"/>
        </w:rPr>
        <w:t>специалитета</w:t>
      </w:r>
      <w:proofErr w:type="spellEnd"/>
      <w:r w:rsidRPr="00461B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1B5C">
        <w:rPr>
          <w:sz w:val="15"/>
          <w:szCs w:val="15"/>
        </w:rPr>
        <w:t>Минобрнауки</w:t>
      </w:r>
      <w:proofErr w:type="spellEnd"/>
      <w:r w:rsidRPr="00461B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1B5C">
        <w:rPr>
          <w:sz w:val="15"/>
          <w:szCs w:val="15"/>
        </w:rPr>
        <w:t xml:space="preserve"> </w:t>
      </w:r>
      <w:proofErr w:type="gramStart"/>
      <w:r w:rsidRPr="00461B5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1B5C">
        <w:rPr>
          <w:b/>
          <w:sz w:val="15"/>
          <w:szCs w:val="15"/>
        </w:rPr>
        <w:t>частью 5 статьи 5</w:t>
      </w:r>
      <w:r w:rsidRPr="00461B5C">
        <w:rPr>
          <w:sz w:val="15"/>
          <w:szCs w:val="15"/>
        </w:rPr>
        <w:t xml:space="preserve"> Федерального закона </w:t>
      </w:r>
      <w:r w:rsidRPr="00461B5C">
        <w:rPr>
          <w:b/>
          <w:sz w:val="15"/>
          <w:szCs w:val="15"/>
        </w:rPr>
        <w:t>от 05.05.2014 № 84-ФЗ</w:t>
      </w:r>
      <w:r w:rsidRPr="00461B5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61B5C">
        <w:rPr>
          <w:sz w:val="15"/>
          <w:szCs w:val="15"/>
        </w:rPr>
        <w:t xml:space="preserve"> </w:t>
      </w:r>
      <w:proofErr w:type="gramStart"/>
      <w:r w:rsidRPr="00461B5C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461B5C">
        <w:rPr>
          <w:sz w:val="15"/>
          <w:szCs w:val="15"/>
        </w:rPr>
        <w:t>обуча-ющегося</w:t>
      </w:r>
      <w:proofErr w:type="spellEnd"/>
      <w:r w:rsidRPr="00461B5C">
        <w:rPr>
          <w:sz w:val="15"/>
          <w:szCs w:val="15"/>
        </w:rPr>
        <w:t>).</w:t>
      </w:r>
      <w:proofErr w:type="gramEnd"/>
    </w:p>
    <w:p w:rsidR="00947CD7" w:rsidRPr="00461B5C" w:rsidRDefault="00947CD7" w:rsidP="00CC35CC">
      <w:pPr>
        <w:ind w:firstLine="709"/>
        <w:jc w:val="both"/>
        <w:rPr>
          <w:b/>
          <w:sz w:val="15"/>
          <w:szCs w:val="15"/>
        </w:rPr>
      </w:pPr>
      <w:r w:rsidRPr="00461B5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7CD7" w:rsidRPr="00461B5C" w:rsidRDefault="00947CD7" w:rsidP="00CC35CC">
      <w:pPr>
        <w:ind w:firstLine="709"/>
        <w:jc w:val="both"/>
        <w:rPr>
          <w:sz w:val="15"/>
          <w:szCs w:val="15"/>
        </w:rPr>
      </w:pPr>
      <w:r w:rsidRPr="00461B5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461B5C">
        <w:rPr>
          <w:b/>
          <w:sz w:val="15"/>
          <w:szCs w:val="15"/>
        </w:rPr>
        <w:t>пункта 9 части 1 статьи 33, части 3 статьи 34</w:t>
      </w:r>
      <w:r w:rsidRPr="00461B5C">
        <w:rPr>
          <w:sz w:val="15"/>
          <w:szCs w:val="15"/>
        </w:rPr>
        <w:t xml:space="preserve"> Федерального закона Российской Федерации </w:t>
      </w:r>
      <w:r w:rsidRPr="00461B5C">
        <w:rPr>
          <w:b/>
          <w:sz w:val="15"/>
          <w:szCs w:val="15"/>
        </w:rPr>
        <w:t>от 29.12.2012 № 273-ФЗ</w:t>
      </w:r>
      <w:r w:rsidRPr="00461B5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1B5C">
        <w:rPr>
          <w:b/>
          <w:sz w:val="15"/>
          <w:szCs w:val="15"/>
        </w:rPr>
        <w:t>пункта 43</w:t>
      </w:r>
      <w:r w:rsidRPr="00461B5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1B5C">
        <w:rPr>
          <w:sz w:val="15"/>
          <w:szCs w:val="15"/>
        </w:rPr>
        <w:t>бакалавриата</w:t>
      </w:r>
      <w:proofErr w:type="spellEnd"/>
      <w:r w:rsidRPr="00461B5C">
        <w:rPr>
          <w:sz w:val="15"/>
          <w:szCs w:val="15"/>
        </w:rPr>
        <w:t xml:space="preserve">, программам </w:t>
      </w:r>
      <w:proofErr w:type="spellStart"/>
      <w:r w:rsidRPr="00461B5C">
        <w:rPr>
          <w:sz w:val="15"/>
          <w:szCs w:val="15"/>
        </w:rPr>
        <w:t>специалитета</w:t>
      </w:r>
      <w:proofErr w:type="spellEnd"/>
      <w:r w:rsidRPr="00461B5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1B5C">
        <w:rPr>
          <w:sz w:val="15"/>
          <w:szCs w:val="15"/>
        </w:rPr>
        <w:t>Минобрнауки</w:t>
      </w:r>
      <w:proofErr w:type="spellEnd"/>
      <w:r w:rsidRPr="00461B5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1B5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1B5C">
        <w:rPr>
          <w:sz w:val="15"/>
          <w:szCs w:val="15"/>
        </w:rPr>
        <w:t>и(</w:t>
      </w:r>
      <w:proofErr w:type="gramEnd"/>
      <w:r w:rsidRPr="00461B5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7CD7" w:rsidRPr="00461B5C" w:rsidRDefault="00947CD7" w:rsidP="00CC35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47CD7" w:rsidRPr="00461B5C" w:rsidRDefault="00947CD7" w:rsidP="00CC35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A7DAC" w:rsidRPr="00461B5C" w:rsidRDefault="00CA7DAC" w:rsidP="00CC35C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461B5C">
        <w:rPr>
          <w:b/>
          <w:sz w:val="28"/>
          <w:szCs w:val="28"/>
        </w:rPr>
        <w:t>5</w:t>
      </w:r>
      <w:r w:rsidRPr="00461B5C">
        <w:rPr>
          <w:b/>
          <w:sz w:val="24"/>
          <w:szCs w:val="24"/>
        </w:rPr>
        <w:t>.3 Содержание дисциплины</w:t>
      </w:r>
    </w:p>
    <w:p w:rsidR="000918AB" w:rsidRPr="00461B5C" w:rsidRDefault="000918AB" w:rsidP="00CC35CC">
      <w:pPr>
        <w:rPr>
          <w:sz w:val="24"/>
          <w:szCs w:val="24"/>
        </w:rPr>
      </w:pP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1. Система управления персоналом организации</w:t>
      </w:r>
    </w:p>
    <w:p w:rsidR="0073027D" w:rsidRPr="00461B5C" w:rsidRDefault="007A491F" w:rsidP="00CC35CC">
      <w:pPr>
        <w:ind w:firstLine="709"/>
        <w:jc w:val="both"/>
        <w:rPr>
          <w:sz w:val="24"/>
          <w:szCs w:val="24"/>
        </w:rPr>
      </w:pPr>
      <w:hyperlink r:id="rId6" w:history="1">
        <w:r w:rsidR="00806DC0" w:rsidRPr="00461B5C">
          <w:rPr>
            <w:sz w:val="24"/>
            <w:szCs w:val="24"/>
          </w:rPr>
          <w:t>О</w:t>
        </w:r>
        <w:r w:rsidR="00806DC0" w:rsidRPr="00461B5C">
          <w:rPr>
            <w:rStyle w:val="a5"/>
            <w:color w:val="auto"/>
            <w:sz w:val="24"/>
            <w:szCs w:val="24"/>
            <w:u w:val="none"/>
          </w:rPr>
          <w:t>рганизационное проектирование системы управления персоналом</w:t>
        </w:r>
      </w:hyperlink>
      <w:r w:rsidR="00806DC0" w:rsidRPr="00461B5C">
        <w:rPr>
          <w:sz w:val="24"/>
          <w:szCs w:val="24"/>
        </w:rPr>
        <w:t>.</w:t>
      </w:r>
      <w:hyperlink r:id="rId7" w:history="1">
        <w:r w:rsidR="00806DC0" w:rsidRPr="00461B5C">
          <w:rPr>
            <w:rStyle w:val="a5"/>
            <w:color w:val="auto"/>
            <w:sz w:val="24"/>
            <w:szCs w:val="24"/>
            <w:u w:val="none"/>
          </w:rPr>
          <w:t xml:space="preserve"> Цели и функции системы управления персоналом</w:t>
        </w:r>
      </w:hyperlink>
      <w:r w:rsidR="00806DC0" w:rsidRPr="00461B5C">
        <w:rPr>
          <w:sz w:val="24"/>
          <w:szCs w:val="24"/>
        </w:rPr>
        <w:t>.</w:t>
      </w:r>
      <w:hyperlink r:id="rId8" w:history="1">
        <w:r w:rsidR="00806DC0" w:rsidRPr="00461B5C">
          <w:rPr>
            <w:rStyle w:val="a5"/>
            <w:color w:val="auto"/>
            <w:sz w:val="24"/>
            <w:szCs w:val="24"/>
            <w:u w:val="none"/>
          </w:rPr>
          <w:t xml:space="preserve"> Организационная структура системы управления персоналом</w:t>
        </w:r>
      </w:hyperlink>
      <w:r w:rsidR="00806DC0" w:rsidRPr="00461B5C">
        <w:rPr>
          <w:sz w:val="24"/>
          <w:szCs w:val="24"/>
        </w:rPr>
        <w:t>.</w:t>
      </w:r>
      <w:hyperlink r:id="rId9" w:history="1">
        <w:r w:rsidR="00806DC0" w:rsidRPr="00461B5C">
          <w:rPr>
            <w:rStyle w:val="a5"/>
            <w:color w:val="auto"/>
            <w:sz w:val="24"/>
            <w:szCs w:val="24"/>
            <w:u w:val="none"/>
          </w:rPr>
          <w:t xml:space="preserve"> Кадровое и документационное обеспечение системы управления персоналом</w:t>
        </w:r>
      </w:hyperlink>
      <w:r w:rsidR="00806DC0" w:rsidRPr="00461B5C">
        <w:rPr>
          <w:sz w:val="24"/>
          <w:szCs w:val="24"/>
        </w:rPr>
        <w:t>.</w:t>
      </w:r>
      <w:hyperlink r:id="rId10" w:history="1">
        <w:r w:rsidR="00806DC0" w:rsidRPr="00461B5C">
          <w:rPr>
            <w:rStyle w:val="a5"/>
            <w:color w:val="auto"/>
            <w:sz w:val="24"/>
            <w:szCs w:val="24"/>
            <w:u w:val="none"/>
          </w:rPr>
          <w:t xml:space="preserve"> Информационное и техническое обеспечение системы управления </w:t>
        </w:r>
        <w:proofErr w:type="spellStart"/>
        <w:r w:rsidR="00806DC0" w:rsidRPr="00461B5C">
          <w:rPr>
            <w:rStyle w:val="a5"/>
            <w:color w:val="auto"/>
            <w:sz w:val="24"/>
            <w:szCs w:val="24"/>
            <w:u w:val="none"/>
          </w:rPr>
          <w:t>персоналом</w:t>
        </w:r>
      </w:hyperlink>
      <w:r w:rsidR="00806DC0" w:rsidRPr="00461B5C">
        <w:rPr>
          <w:sz w:val="24"/>
          <w:szCs w:val="24"/>
        </w:rPr>
        <w:t>.</w:t>
      </w:r>
      <w:hyperlink r:id="rId11" w:history="1">
        <w:r w:rsidR="004F0C0B" w:rsidRPr="00461B5C">
          <w:rPr>
            <w:sz w:val="24"/>
            <w:szCs w:val="24"/>
          </w:rPr>
          <w:t>Н</w:t>
        </w:r>
        <w:r w:rsidR="00806DC0" w:rsidRPr="00461B5C">
          <w:rPr>
            <w:rStyle w:val="a5"/>
            <w:color w:val="auto"/>
            <w:sz w:val="24"/>
            <w:szCs w:val="24"/>
            <w:u w:val="none"/>
          </w:rPr>
          <w:t>ормативно-методическое</w:t>
        </w:r>
        <w:proofErr w:type="spellEnd"/>
        <w:r w:rsidR="00806DC0" w:rsidRPr="00461B5C">
          <w:rPr>
            <w:rStyle w:val="a5"/>
            <w:color w:val="auto"/>
            <w:sz w:val="24"/>
            <w:szCs w:val="24"/>
            <w:u w:val="none"/>
          </w:rPr>
          <w:t xml:space="preserve"> и правовое обеспечение системы управления персоналом</w:t>
        </w:r>
      </w:hyperlink>
      <w:r w:rsidR="00806DC0" w:rsidRPr="00461B5C">
        <w:rPr>
          <w:sz w:val="24"/>
          <w:szCs w:val="24"/>
        </w:rPr>
        <w:t>.</w:t>
      </w:r>
    </w:p>
    <w:p w:rsidR="0073027D" w:rsidRPr="00461B5C" w:rsidRDefault="0073027D" w:rsidP="00CC35C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2. Стратегическое управление персоналом организации</w:t>
      </w:r>
    </w:p>
    <w:p w:rsidR="00806DC0" w:rsidRPr="00461B5C" w:rsidRDefault="007A491F" w:rsidP="00CC35CC">
      <w:pPr>
        <w:ind w:firstLine="709"/>
        <w:jc w:val="both"/>
        <w:rPr>
          <w:sz w:val="24"/>
          <w:szCs w:val="24"/>
        </w:rPr>
      </w:pPr>
      <w:hyperlink r:id="rId12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Кадровая политика организации – основа формирования стратегии управления персоналом</w:t>
        </w:r>
      </w:hyperlink>
      <w:r w:rsidR="00D74392" w:rsidRPr="00461B5C">
        <w:rPr>
          <w:sz w:val="24"/>
          <w:szCs w:val="24"/>
        </w:rPr>
        <w:t>.</w:t>
      </w:r>
      <w:hyperlink r:id="rId13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 xml:space="preserve"> Стратегическое управление организацией как исходная предпосылка стратегического управления ее </w:t>
        </w:r>
        <w:proofErr w:type="spellStart"/>
        <w:r w:rsidR="00D74392" w:rsidRPr="00461B5C">
          <w:rPr>
            <w:rStyle w:val="a5"/>
            <w:color w:val="auto"/>
            <w:sz w:val="24"/>
            <w:szCs w:val="24"/>
            <w:u w:val="none"/>
          </w:rPr>
          <w:t>персоналом</w:t>
        </w:r>
      </w:hyperlink>
      <w:hyperlink r:id="rId14" w:history="1">
        <w:r w:rsidR="00D74392" w:rsidRPr="00461B5C">
          <w:rPr>
            <w:sz w:val="24"/>
            <w:szCs w:val="24"/>
          </w:rPr>
          <w:t>С</w:t>
        </w:r>
        <w:r w:rsidR="00D74392" w:rsidRPr="00461B5C">
          <w:rPr>
            <w:rStyle w:val="a5"/>
            <w:color w:val="auto"/>
            <w:sz w:val="24"/>
            <w:szCs w:val="24"/>
            <w:u w:val="none"/>
          </w:rPr>
          <w:t>истема</w:t>
        </w:r>
        <w:proofErr w:type="spellEnd"/>
        <w:r w:rsidR="00D74392" w:rsidRPr="00461B5C">
          <w:rPr>
            <w:rStyle w:val="a5"/>
            <w:color w:val="auto"/>
            <w:sz w:val="24"/>
            <w:szCs w:val="24"/>
            <w:u w:val="none"/>
          </w:rPr>
          <w:t xml:space="preserve"> стратегического управления персоналом организации</w:t>
        </w:r>
      </w:hyperlink>
      <w:r w:rsidR="00D74392" w:rsidRPr="00461B5C">
        <w:rPr>
          <w:sz w:val="24"/>
          <w:szCs w:val="24"/>
        </w:rPr>
        <w:t xml:space="preserve">. </w:t>
      </w:r>
      <w:hyperlink r:id="rId15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Стратегия управления персоналом организации</w:t>
        </w:r>
      </w:hyperlink>
      <w:r w:rsidR="00D74392" w:rsidRPr="00461B5C">
        <w:rPr>
          <w:sz w:val="24"/>
          <w:szCs w:val="24"/>
        </w:rPr>
        <w:t xml:space="preserve">. </w:t>
      </w:r>
      <w:hyperlink r:id="rId16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Реализация стратегии управления персоналом</w:t>
        </w:r>
      </w:hyperlink>
      <w:r w:rsidR="00D74392" w:rsidRPr="00461B5C">
        <w:rPr>
          <w:sz w:val="24"/>
          <w:szCs w:val="24"/>
        </w:rPr>
        <w:t>.</w:t>
      </w:r>
    </w:p>
    <w:p w:rsidR="0073027D" w:rsidRPr="00461B5C" w:rsidRDefault="00D74392" w:rsidP="00CC35CC">
      <w:pPr>
        <w:rPr>
          <w:b/>
          <w:sz w:val="24"/>
          <w:szCs w:val="24"/>
        </w:rPr>
      </w:pPr>
      <w:r w:rsidRPr="00461B5C">
        <w:rPr>
          <w:sz w:val="24"/>
          <w:szCs w:val="24"/>
        </w:rPr>
        <w:t> </w:t>
      </w: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3. Планирование работы с персоналом организации</w:t>
      </w:r>
    </w:p>
    <w:p w:rsidR="0073027D" w:rsidRPr="00461B5C" w:rsidRDefault="0073027D" w:rsidP="00CC35CC">
      <w:pPr>
        <w:rPr>
          <w:b/>
          <w:sz w:val="24"/>
          <w:szCs w:val="24"/>
        </w:rPr>
      </w:pPr>
    </w:p>
    <w:p w:rsidR="00806DC0" w:rsidRPr="00461B5C" w:rsidRDefault="007A491F" w:rsidP="00CC35CC">
      <w:pPr>
        <w:ind w:firstLine="709"/>
        <w:jc w:val="both"/>
        <w:rPr>
          <w:sz w:val="24"/>
          <w:szCs w:val="24"/>
        </w:rPr>
      </w:pPr>
      <w:hyperlink r:id="rId17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Основы кадрового планирования в организации</w:t>
        </w:r>
      </w:hyperlink>
      <w:r w:rsidR="00D74392" w:rsidRPr="00461B5C">
        <w:rPr>
          <w:sz w:val="24"/>
          <w:szCs w:val="24"/>
        </w:rPr>
        <w:t xml:space="preserve">. </w:t>
      </w:r>
      <w:hyperlink r:id="rId18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Оперативный план работы с персоналом</w:t>
        </w:r>
      </w:hyperlink>
      <w:r w:rsidR="00D74392" w:rsidRPr="00461B5C">
        <w:rPr>
          <w:sz w:val="24"/>
          <w:szCs w:val="24"/>
        </w:rPr>
        <w:t xml:space="preserve">. </w:t>
      </w:r>
      <w:hyperlink r:id="rId19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Маркетинг персонала</w:t>
        </w:r>
      </w:hyperlink>
      <w:r w:rsidR="00D74392" w:rsidRPr="00461B5C">
        <w:rPr>
          <w:sz w:val="24"/>
          <w:szCs w:val="24"/>
        </w:rPr>
        <w:t>.</w:t>
      </w:r>
      <w:hyperlink r:id="rId20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 xml:space="preserve"> Планирование и прогнозирование потребности в </w:t>
        </w:r>
        <w:r w:rsidR="00D74392" w:rsidRPr="00461B5C">
          <w:rPr>
            <w:rStyle w:val="a5"/>
            <w:color w:val="auto"/>
            <w:sz w:val="24"/>
            <w:szCs w:val="24"/>
            <w:u w:val="none"/>
          </w:rPr>
          <w:lastRenderedPageBreak/>
          <w:t>персонале</w:t>
        </w:r>
      </w:hyperlink>
      <w:r w:rsidR="00D74392" w:rsidRPr="00461B5C">
        <w:rPr>
          <w:sz w:val="24"/>
          <w:szCs w:val="24"/>
        </w:rPr>
        <w:t xml:space="preserve">. </w:t>
      </w:r>
      <w:hyperlink r:id="rId21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Трудовые показатели в системе кадрового планирования</w:t>
        </w:r>
      </w:hyperlink>
      <w:r w:rsidR="00D74392" w:rsidRPr="00461B5C">
        <w:rPr>
          <w:sz w:val="24"/>
          <w:szCs w:val="24"/>
        </w:rPr>
        <w:t xml:space="preserve">. </w:t>
      </w:r>
      <w:hyperlink r:id="rId22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Планирование производительности труда</w:t>
        </w:r>
      </w:hyperlink>
      <w:r w:rsidR="00D74392" w:rsidRPr="00461B5C">
        <w:rPr>
          <w:sz w:val="24"/>
          <w:szCs w:val="24"/>
        </w:rPr>
        <w:t>.</w:t>
      </w:r>
    </w:p>
    <w:p w:rsidR="0073027D" w:rsidRPr="00461B5C" w:rsidRDefault="0073027D" w:rsidP="00CC35C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4. Технология управления персоналом организации</w:t>
      </w:r>
    </w:p>
    <w:p w:rsidR="0073027D" w:rsidRPr="00461B5C" w:rsidRDefault="0073027D" w:rsidP="00CC35CC">
      <w:pPr>
        <w:rPr>
          <w:b/>
          <w:sz w:val="24"/>
          <w:szCs w:val="24"/>
        </w:rPr>
      </w:pPr>
    </w:p>
    <w:p w:rsidR="00806DC0" w:rsidRPr="00461B5C" w:rsidRDefault="007A491F" w:rsidP="00CC35CC">
      <w:pPr>
        <w:ind w:firstLine="709"/>
        <w:jc w:val="both"/>
        <w:rPr>
          <w:sz w:val="24"/>
          <w:szCs w:val="24"/>
        </w:rPr>
      </w:pPr>
      <w:hyperlink r:id="rId23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Наем, отбор и прием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24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Подбор и расстановка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25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Деловая оценка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26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Социализация, профориентация и трудовая адаптация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27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Основы организации труда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28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Высвобождение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29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Автоматизированные информационные технологии управления персоналом</w:t>
        </w:r>
      </w:hyperlink>
      <w:r w:rsidR="00D74392" w:rsidRPr="00461B5C">
        <w:rPr>
          <w:sz w:val="24"/>
          <w:szCs w:val="24"/>
        </w:rPr>
        <w:t>.</w:t>
      </w:r>
    </w:p>
    <w:p w:rsidR="0073027D" w:rsidRPr="00461B5C" w:rsidRDefault="0073027D" w:rsidP="00CC35CC">
      <w:pPr>
        <w:rPr>
          <w:sz w:val="24"/>
          <w:szCs w:val="24"/>
        </w:rPr>
      </w:pP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5. Технология управления развитием персонала организации</w:t>
      </w:r>
    </w:p>
    <w:p w:rsidR="0073027D" w:rsidRPr="00461B5C" w:rsidRDefault="0073027D" w:rsidP="00CC35CC">
      <w:pPr>
        <w:rPr>
          <w:sz w:val="24"/>
          <w:szCs w:val="24"/>
        </w:rPr>
      </w:pPr>
    </w:p>
    <w:p w:rsidR="00806DC0" w:rsidRPr="00461B5C" w:rsidRDefault="007A491F" w:rsidP="00CC35CC">
      <w:pPr>
        <w:ind w:firstLine="709"/>
        <w:jc w:val="both"/>
        <w:rPr>
          <w:sz w:val="24"/>
          <w:szCs w:val="24"/>
        </w:rPr>
      </w:pPr>
      <w:hyperlink r:id="rId30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Управление социальным развитием</w:t>
        </w:r>
      </w:hyperlink>
      <w:r w:rsidR="00D74392" w:rsidRPr="00461B5C">
        <w:rPr>
          <w:sz w:val="24"/>
          <w:szCs w:val="24"/>
        </w:rPr>
        <w:t xml:space="preserve">. </w:t>
      </w:r>
      <w:hyperlink r:id="rId31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Организация обучения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32" w:history="1">
        <w:r w:rsidR="00D74392" w:rsidRPr="00461B5C">
          <w:rPr>
            <w:sz w:val="24"/>
            <w:szCs w:val="24"/>
          </w:rPr>
          <w:t>О</w:t>
        </w:r>
        <w:r w:rsidR="00D74392" w:rsidRPr="00461B5C">
          <w:rPr>
            <w:rStyle w:val="a5"/>
            <w:color w:val="auto"/>
            <w:sz w:val="24"/>
            <w:szCs w:val="24"/>
            <w:u w:val="none"/>
          </w:rPr>
          <w:t>рганизация проведения аттестации персонала</w:t>
        </w:r>
      </w:hyperlink>
      <w:r w:rsidR="00D74392" w:rsidRPr="00461B5C">
        <w:rPr>
          <w:sz w:val="24"/>
          <w:szCs w:val="24"/>
        </w:rPr>
        <w:t>.</w:t>
      </w:r>
      <w:hyperlink r:id="rId33" w:history="1">
        <w:r w:rsidR="00D74392" w:rsidRPr="00461B5C">
          <w:rPr>
            <w:sz w:val="24"/>
            <w:szCs w:val="24"/>
          </w:rPr>
          <w:t xml:space="preserve"> У</w:t>
        </w:r>
        <w:r w:rsidR="00D74392" w:rsidRPr="00461B5C">
          <w:rPr>
            <w:rStyle w:val="a5"/>
            <w:color w:val="auto"/>
            <w:sz w:val="24"/>
            <w:szCs w:val="24"/>
            <w:u w:val="none"/>
          </w:rPr>
          <w:t>правление деловой карьерой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34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Управление служебно-профессиональным продвижением персонала</w:t>
        </w:r>
      </w:hyperlink>
      <w:r w:rsidR="00D74392" w:rsidRPr="00461B5C">
        <w:rPr>
          <w:sz w:val="24"/>
          <w:szCs w:val="24"/>
        </w:rPr>
        <w:t xml:space="preserve">. </w:t>
      </w:r>
      <w:hyperlink r:id="rId35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Управление кадровым резервом</w:t>
        </w:r>
      </w:hyperlink>
      <w:r w:rsidR="00D74392" w:rsidRPr="00461B5C">
        <w:rPr>
          <w:sz w:val="24"/>
          <w:szCs w:val="24"/>
        </w:rPr>
        <w:t xml:space="preserve">. </w:t>
      </w:r>
      <w:hyperlink r:id="rId36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Инновации в управлении персоналом</w:t>
        </w:r>
      </w:hyperlink>
      <w:r w:rsidR="00D74392" w:rsidRPr="00461B5C">
        <w:rPr>
          <w:sz w:val="24"/>
          <w:szCs w:val="24"/>
        </w:rPr>
        <w:t>.</w:t>
      </w: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6. Управление поведением персонала организации</w:t>
      </w:r>
    </w:p>
    <w:p w:rsidR="0073027D" w:rsidRPr="00461B5C" w:rsidRDefault="0073027D" w:rsidP="00CC35CC">
      <w:pPr>
        <w:rPr>
          <w:b/>
          <w:sz w:val="24"/>
          <w:szCs w:val="24"/>
        </w:rPr>
      </w:pPr>
    </w:p>
    <w:p w:rsidR="00806DC0" w:rsidRPr="00461B5C" w:rsidRDefault="00D74392" w:rsidP="00CC35CC">
      <w:pPr>
        <w:ind w:firstLine="709"/>
        <w:jc w:val="both"/>
        <w:rPr>
          <w:sz w:val="24"/>
          <w:szCs w:val="24"/>
        </w:rPr>
      </w:pPr>
      <w:proofErr w:type="gramStart"/>
      <w:r w:rsidRPr="00461B5C">
        <w:rPr>
          <w:sz w:val="24"/>
          <w:szCs w:val="24"/>
        </w:rPr>
        <w:t>Т</w:t>
      </w:r>
      <w:hyperlink r:id="rId37" w:history="1">
        <w:r w:rsidRPr="00461B5C">
          <w:rPr>
            <w:rStyle w:val="a5"/>
            <w:color w:val="auto"/>
            <w:sz w:val="24"/>
            <w:szCs w:val="24"/>
            <w:u w:val="none"/>
          </w:rPr>
          <w:t>еория</w:t>
        </w:r>
        <w:proofErr w:type="gramEnd"/>
        <w:r w:rsidRPr="00461B5C">
          <w:rPr>
            <w:rStyle w:val="a5"/>
            <w:color w:val="auto"/>
            <w:sz w:val="24"/>
            <w:szCs w:val="24"/>
            <w:u w:val="none"/>
          </w:rPr>
          <w:t xml:space="preserve"> поведения личности в организации</w:t>
        </w:r>
      </w:hyperlink>
      <w:r w:rsidRPr="00461B5C">
        <w:rPr>
          <w:sz w:val="24"/>
          <w:szCs w:val="24"/>
        </w:rPr>
        <w:t xml:space="preserve">. </w:t>
      </w:r>
      <w:hyperlink r:id="rId38" w:history="1">
        <w:r w:rsidRPr="00461B5C">
          <w:rPr>
            <w:rStyle w:val="a5"/>
            <w:color w:val="auto"/>
            <w:sz w:val="24"/>
            <w:szCs w:val="24"/>
            <w:u w:val="none"/>
          </w:rPr>
          <w:t>Теоретические основы мотивации и стимулирования трудовой деятельности персонала</w:t>
        </w:r>
      </w:hyperlink>
      <w:r w:rsidRPr="00461B5C">
        <w:rPr>
          <w:sz w:val="24"/>
          <w:szCs w:val="24"/>
        </w:rPr>
        <w:t xml:space="preserve">. </w:t>
      </w:r>
      <w:hyperlink r:id="rId39" w:history="1">
        <w:r w:rsidRPr="00461B5C">
          <w:rPr>
            <w:rStyle w:val="a5"/>
            <w:color w:val="auto"/>
            <w:sz w:val="24"/>
            <w:szCs w:val="24"/>
            <w:u w:val="none"/>
          </w:rPr>
          <w:t>Материальное и нематериальное стимулирование персонала</w:t>
        </w:r>
      </w:hyperlink>
      <w:r w:rsidRPr="00461B5C">
        <w:rPr>
          <w:sz w:val="24"/>
          <w:szCs w:val="24"/>
        </w:rPr>
        <w:t xml:space="preserve">. </w:t>
      </w:r>
      <w:hyperlink r:id="rId40" w:history="1">
        <w:r w:rsidRPr="00461B5C">
          <w:rPr>
            <w:rStyle w:val="a5"/>
            <w:color w:val="auto"/>
            <w:sz w:val="24"/>
            <w:szCs w:val="24"/>
            <w:u w:val="none"/>
          </w:rPr>
          <w:t>Управление мотивацией и стимулированием трудовой деятельности</w:t>
        </w:r>
      </w:hyperlink>
      <w:r w:rsidRPr="00461B5C">
        <w:rPr>
          <w:sz w:val="24"/>
          <w:szCs w:val="24"/>
        </w:rPr>
        <w:t xml:space="preserve">. </w:t>
      </w:r>
      <w:hyperlink r:id="rId41" w:history="1">
        <w:r w:rsidRPr="00461B5C">
          <w:rPr>
            <w:rStyle w:val="a5"/>
            <w:color w:val="auto"/>
            <w:sz w:val="24"/>
            <w:szCs w:val="24"/>
            <w:u w:val="none"/>
          </w:rPr>
          <w:t>Этика деловых отношений</w:t>
        </w:r>
      </w:hyperlink>
      <w:r w:rsidRPr="00461B5C">
        <w:rPr>
          <w:sz w:val="24"/>
          <w:szCs w:val="24"/>
        </w:rPr>
        <w:t xml:space="preserve">. </w:t>
      </w:r>
      <w:hyperlink r:id="rId42" w:history="1">
        <w:r w:rsidRPr="00461B5C">
          <w:rPr>
            <w:rStyle w:val="a5"/>
            <w:color w:val="auto"/>
            <w:sz w:val="24"/>
            <w:szCs w:val="24"/>
            <w:u w:val="none"/>
          </w:rPr>
          <w:t>Организационная культура</w:t>
        </w:r>
      </w:hyperlink>
      <w:r w:rsidRPr="00461B5C">
        <w:rPr>
          <w:sz w:val="24"/>
          <w:szCs w:val="24"/>
        </w:rPr>
        <w:t xml:space="preserve">. </w:t>
      </w:r>
      <w:hyperlink r:id="rId43" w:history="1">
        <w:r w:rsidRPr="00461B5C">
          <w:rPr>
            <w:rStyle w:val="a5"/>
            <w:color w:val="auto"/>
            <w:sz w:val="24"/>
            <w:szCs w:val="24"/>
            <w:u w:val="none"/>
          </w:rPr>
          <w:t>Управление конфликтами и стрессами</w:t>
        </w:r>
      </w:hyperlink>
      <w:r w:rsidRPr="00461B5C">
        <w:rPr>
          <w:sz w:val="24"/>
          <w:szCs w:val="24"/>
        </w:rPr>
        <w:t xml:space="preserve">. </w:t>
      </w:r>
      <w:hyperlink r:id="rId44" w:history="1">
        <w:r w:rsidRPr="00461B5C">
          <w:rPr>
            <w:rStyle w:val="a5"/>
            <w:color w:val="auto"/>
            <w:sz w:val="24"/>
            <w:szCs w:val="24"/>
            <w:u w:val="none"/>
          </w:rPr>
          <w:t>Безопасность, условия и дисциплина труда персонала</w:t>
        </w:r>
      </w:hyperlink>
      <w:r w:rsidRPr="00461B5C">
        <w:rPr>
          <w:sz w:val="24"/>
          <w:szCs w:val="24"/>
        </w:rPr>
        <w:t>.</w:t>
      </w:r>
    </w:p>
    <w:p w:rsidR="0073027D" w:rsidRPr="00461B5C" w:rsidRDefault="0073027D" w:rsidP="00CC35C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3027D" w:rsidRPr="00461B5C" w:rsidRDefault="0073027D" w:rsidP="00CC35CC">
      <w:pPr>
        <w:jc w:val="center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Тема 7. Оценка результатов деятельности персонала организации</w:t>
      </w:r>
    </w:p>
    <w:p w:rsidR="0073027D" w:rsidRPr="00461B5C" w:rsidRDefault="0073027D" w:rsidP="00CC35CC">
      <w:pPr>
        <w:rPr>
          <w:b/>
          <w:sz w:val="24"/>
          <w:szCs w:val="24"/>
        </w:rPr>
      </w:pPr>
    </w:p>
    <w:p w:rsidR="00806DC0" w:rsidRPr="0015563B" w:rsidRDefault="007A491F" w:rsidP="0015563B">
      <w:pPr>
        <w:tabs>
          <w:tab w:val="left" w:pos="426"/>
        </w:tabs>
        <w:jc w:val="both"/>
        <w:rPr>
          <w:sz w:val="24"/>
          <w:szCs w:val="24"/>
        </w:rPr>
      </w:pPr>
      <w:hyperlink r:id="rId45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Анализ и описание работы (должности) и рабочего места</w:t>
        </w:r>
      </w:hyperlink>
      <w:r w:rsidR="00D74392" w:rsidRPr="00461B5C">
        <w:rPr>
          <w:sz w:val="24"/>
          <w:szCs w:val="24"/>
        </w:rPr>
        <w:t xml:space="preserve">. </w:t>
      </w:r>
      <w:hyperlink r:id="rId46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Оценка результатов труда персонала организации</w:t>
        </w:r>
      </w:hyperlink>
      <w:r w:rsidR="00D74392" w:rsidRPr="00461B5C">
        <w:rPr>
          <w:sz w:val="24"/>
          <w:szCs w:val="24"/>
        </w:rPr>
        <w:t xml:space="preserve">. </w:t>
      </w:r>
      <w:hyperlink r:id="rId47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Оценка результатов деятельности подразделений управления персоналом и организации в целом</w:t>
        </w:r>
      </w:hyperlink>
      <w:r w:rsidR="00D74392" w:rsidRPr="00461B5C">
        <w:rPr>
          <w:sz w:val="24"/>
          <w:szCs w:val="24"/>
        </w:rPr>
        <w:t xml:space="preserve">. </w:t>
      </w:r>
      <w:hyperlink r:id="rId48" w:history="1">
        <w:r w:rsidR="00D74392" w:rsidRPr="00461B5C">
          <w:rPr>
            <w:rStyle w:val="a5"/>
            <w:color w:val="auto"/>
            <w:sz w:val="24"/>
            <w:szCs w:val="24"/>
            <w:u w:val="none"/>
          </w:rPr>
          <w:t>Оценка затрат на персонал организации</w:t>
        </w:r>
      </w:hyperlink>
      <w:r w:rsidR="00D74392" w:rsidRPr="00461B5C">
        <w:rPr>
          <w:sz w:val="24"/>
          <w:szCs w:val="24"/>
        </w:rPr>
        <w:t xml:space="preserve">. </w:t>
      </w:r>
      <w:hyperlink r:id="rId49" w:history="1">
        <w:r w:rsidR="00D74392" w:rsidRPr="0015563B">
          <w:rPr>
            <w:rStyle w:val="a5"/>
            <w:color w:val="auto"/>
            <w:sz w:val="24"/>
            <w:szCs w:val="24"/>
            <w:u w:val="none"/>
          </w:rPr>
          <w:t>Оценка экономической и социальной эффективности проектов совершенствования системы и технологии управления персоналом</w:t>
        </w:r>
      </w:hyperlink>
      <w:r w:rsidR="00D74392" w:rsidRPr="0015563B">
        <w:rPr>
          <w:sz w:val="24"/>
          <w:szCs w:val="24"/>
        </w:rPr>
        <w:t xml:space="preserve">. </w:t>
      </w:r>
      <w:hyperlink r:id="rId50" w:history="1">
        <w:r w:rsidR="00D74392" w:rsidRPr="0015563B">
          <w:rPr>
            <w:rStyle w:val="a5"/>
            <w:color w:val="auto"/>
            <w:sz w:val="24"/>
            <w:szCs w:val="24"/>
            <w:u w:val="none"/>
          </w:rPr>
          <w:t>Аудит персонала</w:t>
        </w:r>
      </w:hyperlink>
      <w:r w:rsidR="00D74392" w:rsidRPr="0015563B">
        <w:rPr>
          <w:sz w:val="24"/>
          <w:szCs w:val="24"/>
        </w:rPr>
        <w:t>.</w:t>
      </w:r>
    </w:p>
    <w:p w:rsidR="00D74392" w:rsidRPr="0015563B" w:rsidRDefault="00D74392" w:rsidP="0015563B">
      <w:pPr>
        <w:tabs>
          <w:tab w:val="left" w:pos="426"/>
        </w:tabs>
        <w:jc w:val="both"/>
        <w:rPr>
          <w:sz w:val="24"/>
          <w:szCs w:val="24"/>
        </w:rPr>
      </w:pPr>
    </w:p>
    <w:p w:rsidR="0015563B" w:rsidRPr="0015563B" w:rsidRDefault="0015563B" w:rsidP="0015563B">
      <w:pPr>
        <w:tabs>
          <w:tab w:val="left" w:pos="426"/>
        </w:tabs>
        <w:jc w:val="center"/>
        <w:rPr>
          <w:b/>
          <w:sz w:val="24"/>
          <w:szCs w:val="24"/>
        </w:rPr>
      </w:pPr>
      <w:r w:rsidRPr="0015563B">
        <w:rPr>
          <w:b/>
          <w:sz w:val="24"/>
          <w:szCs w:val="24"/>
        </w:rPr>
        <w:t>Темы курсовых работ: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1. Совершенствование системы управления персоналом в современной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2. Организационная структура системы управления организаций.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3. Реализация функций системы управления персоналом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4. Совершенствование кадрового планирования в системе управления персоналом.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5. Проблемы кадрового планирования и пути их решения.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6. Особенности кадрового планирования на предприятиях различных организационных форм.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7. Организация работы кадровой службы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8. Оценка трудовой деятельности персонала организации и пути повышения ее эффективности.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9. Разработка системы поощрения работников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10. Нормативно-методическое обеспечение системы управления персоналом в организации и пути его совершенствования.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11. Правовое обеспечение системы управления персоналом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12. Информационные системы в управления персоналом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13. Делопроизводство в системе управления персоналом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14. Организация системы набора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15. Организация набора персонала в организации через государственные и негосударственные службы занятости.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lastRenderedPageBreak/>
        <w:t xml:space="preserve">16. Совершенствование организации отбора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17. Совершенствование системы адаптации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18. Совершенствование процесса адаптации руководителей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19. Организация системы повышения квалификации и обучения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20. Организация деловой карьеры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21. Разработка системы деловой оценки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22. Организация проведения аттестации персонала в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23. Формирование системы мотивации трудовой деятельности в организации.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24. Анализ и развитие кадрового потенциала организации.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25. Анализ структуры затрат на персонал и пути ее оптимизации.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 xml:space="preserve">26. Оценка результативности труда руководителей и специалистов управления и пути ее повышения </w:t>
      </w:r>
    </w:p>
    <w:p w:rsidR="0015563B" w:rsidRPr="0015563B" w:rsidRDefault="0015563B" w:rsidP="0015563B">
      <w:pPr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27. Организация аудита персонала в организации.</w:t>
      </w:r>
    </w:p>
    <w:p w:rsidR="0015563B" w:rsidRPr="0015563B" w:rsidRDefault="0015563B" w:rsidP="0015563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28. Управление конфликтом в организации</w:t>
      </w:r>
    </w:p>
    <w:p w:rsidR="0015563B" w:rsidRPr="0015563B" w:rsidRDefault="0015563B" w:rsidP="0015563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29. Повышение эффективности деловых коммуникаций</w:t>
      </w:r>
    </w:p>
    <w:p w:rsidR="0015563B" w:rsidRPr="0015563B" w:rsidRDefault="0015563B" w:rsidP="0015563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30. Формирование корпоративной культуры в организации</w:t>
      </w:r>
    </w:p>
    <w:p w:rsidR="0015563B" w:rsidRPr="0015563B" w:rsidRDefault="0015563B" w:rsidP="0015563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31. Организация системы охраны труда в организации.</w:t>
      </w:r>
    </w:p>
    <w:p w:rsidR="0015563B" w:rsidRPr="0015563B" w:rsidRDefault="0015563B" w:rsidP="0015563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32. Организация системы оплаты труда в организации.</w:t>
      </w:r>
    </w:p>
    <w:p w:rsidR="0015563B" w:rsidRPr="0015563B" w:rsidRDefault="0015563B" w:rsidP="0015563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15563B">
        <w:rPr>
          <w:sz w:val="24"/>
          <w:szCs w:val="24"/>
        </w:rPr>
        <w:t>33. Формирование кадрового резерва организации.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34. Построение системы стратегического управления человеческими ресурсами 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 xml:space="preserve">35. Применение методик </w:t>
      </w:r>
      <w:proofErr w:type="spellStart"/>
      <w:r w:rsidRPr="0015563B">
        <w:rPr>
          <w:color w:val="auto"/>
        </w:rPr>
        <w:t>контент-анализа</w:t>
      </w:r>
      <w:proofErr w:type="spellEnd"/>
      <w:r w:rsidRPr="0015563B">
        <w:rPr>
          <w:color w:val="auto"/>
        </w:rPr>
        <w:t xml:space="preserve"> в управлении персоналом.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36. Маркетинг персонала.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 xml:space="preserve">37. Внутрикорпоративный </w:t>
      </w:r>
      <w:r w:rsidRPr="0015563B">
        <w:rPr>
          <w:color w:val="auto"/>
          <w:lang w:val="en-US"/>
        </w:rPr>
        <w:t>PR</w:t>
      </w:r>
      <w:r w:rsidRPr="0015563B">
        <w:rPr>
          <w:color w:val="auto"/>
        </w:rPr>
        <w:t>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38. Формирование команды.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39. Деловая оценка персонала.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40. Системы стимулирования на предприятии и пути её совершенствования.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41. Система мотивации в организации и пути её совершенствования.</w:t>
      </w:r>
    </w:p>
    <w:p w:rsidR="0015563B" w:rsidRPr="0015563B" w:rsidRDefault="0015563B" w:rsidP="0015563B">
      <w:pPr>
        <w:pStyle w:val="Default"/>
        <w:tabs>
          <w:tab w:val="left" w:pos="426"/>
        </w:tabs>
        <w:jc w:val="both"/>
        <w:rPr>
          <w:color w:val="auto"/>
        </w:rPr>
      </w:pPr>
      <w:r w:rsidRPr="0015563B">
        <w:rPr>
          <w:color w:val="auto"/>
        </w:rPr>
        <w:t>42. Кадровая политика предприятия и ее совершенствование.</w:t>
      </w:r>
    </w:p>
    <w:p w:rsidR="0015563B" w:rsidRPr="0015563B" w:rsidRDefault="0015563B" w:rsidP="0015563B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D74392" w:rsidRPr="0015563B" w:rsidRDefault="00D74392" w:rsidP="0015563B">
      <w:pPr>
        <w:tabs>
          <w:tab w:val="left" w:pos="426"/>
          <w:tab w:val="left" w:pos="900"/>
        </w:tabs>
        <w:jc w:val="both"/>
        <w:rPr>
          <w:b/>
          <w:sz w:val="24"/>
          <w:szCs w:val="24"/>
        </w:rPr>
      </w:pPr>
    </w:p>
    <w:p w:rsidR="00DD4486" w:rsidRPr="00461B5C" w:rsidRDefault="00DD4486" w:rsidP="00CC35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61B5C">
        <w:rPr>
          <w:b/>
          <w:sz w:val="24"/>
          <w:szCs w:val="24"/>
        </w:rPr>
        <w:t>обучающихся</w:t>
      </w:r>
      <w:proofErr w:type="gramEnd"/>
      <w:r w:rsidRPr="00461B5C">
        <w:rPr>
          <w:b/>
          <w:sz w:val="24"/>
          <w:szCs w:val="24"/>
        </w:rPr>
        <w:t xml:space="preserve"> по дисциплине</w:t>
      </w:r>
    </w:p>
    <w:p w:rsidR="00DD4486" w:rsidRPr="00461B5C" w:rsidRDefault="00DD4486" w:rsidP="00CC35CC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Методические указания  для </w:t>
      </w:r>
      <w:proofErr w:type="gramStart"/>
      <w:r w:rsidRPr="00461B5C">
        <w:rPr>
          <w:color w:val="auto"/>
          <w:sz w:val="24"/>
          <w:szCs w:val="24"/>
        </w:rPr>
        <w:t>обучающихся</w:t>
      </w:r>
      <w:proofErr w:type="gramEnd"/>
      <w:r w:rsidRPr="00461B5C">
        <w:rPr>
          <w:color w:val="auto"/>
          <w:sz w:val="24"/>
          <w:szCs w:val="24"/>
        </w:rPr>
        <w:t xml:space="preserve"> по освоению дисциплины «</w:t>
      </w:r>
      <w:r w:rsidR="00476955" w:rsidRPr="00461B5C">
        <w:rPr>
          <w:color w:val="auto"/>
          <w:sz w:val="24"/>
          <w:szCs w:val="24"/>
        </w:rPr>
        <w:t>Управление персоналом</w:t>
      </w:r>
      <w:r w:rsidR="00D74392" w:rsidRPr="00461B5C">
        <w:rPr>
          <w:color w:val="auto"/>
          <w:sz w:val="24"/>
          <w:szCs w:val="24"/>
        </w:rPr>
        <w:t xml:space="preserve"> организации</w:t>
      </w:r>
      <w:r w:rsidRPr="00461B5C">
        <w:rPr>
          <w:color w:val="auto"/>
          <w:sz w:val="24"/>
          <w:szCs w:val="24"/>
        </w:rPr>
        <w:t xml:space="preserve">»/ </w:t>
      </w:r>
      <w:proofErr w:type="spellStart"/>
      <w:r w:rsidRPr="00461B5C">
        <w:rPr>
          <w:color w:val="auto"/>
          <w:sz w:val="24"/>
          <w:szCs w:val="24"/>
        </w:rPr>
        <w:t>Е.А.Дмитренко</w:t>
      </w:r>
      <w:proofErr w:type="spellEnd"/>
      <w:r w:rsidRPr="00461B5C">
        <w:rPr>
          <w:color w:val="auto"/>
          <w:sz w:val="24"/>
          <w:szCs w:val="24"/>
        </w:rPr>
        <w:t>. – Омск: Изд-во Ом</w:t>
      </w:r>
      <w:r w:rsidR="004464E1">
        <w:rPr>
          <w:color w:val="auto"/>
          <w:sz w:val="24"/>
          <w:szCs w:val="24"/>
        </w:rPr>
        <w:t>ской гуманитарной академии, 2023</w:t>
      </w:r>
      <w:r w:rsidRPr="00461B5C">
        <w:rPr>
          <w:color w:val="auto"/>
          <w:sz w:val="24"/>
          <w:szCs w:val="24"/>
        </w:rPr>
        <w:t>.</w:t>
      </w:r>
    </w:p>
    <w:p w:rsidR="00CC35CC" w:rsidRPr="00461B5C" w:rsidRDefault="00CC35CC" w:rsidP="00CC35CC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61B5C">
        <w:rPr>
          <w:color w:val="auto"/>
          <w:sz w:val="24"/>
          <w:szCs w:val="24"/>
        </w:rPr>
        <w:t>аттестации</w:t>
      </w:r>
      <w:proofErr w:type="gramEnd"/>
      <w:r w:rsidRPr="00461B5C">
        <w:rPr>
          <w:color w:val="auto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61B5C">
        <w:rPr>
          <w:color w:val="auto"/>
          <w:sz w:val="24"/>
          <w:szCs w:val="24"/>
        </w:rPr>
        <w:t>бакалавриата</w:t>
      </w:r>
      <w:proofErr w:type="spellEnd"/>
      <w:r w:rsidRPr="00461B5C">
        <w:rPr>
          <w:color w:val="auto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61B5C">
        <w:rPr>
          <w:color w:val="auto"/>
          <w:sz w:val="24"/>
          <w:szCs w:val="24"/>
        </w:rPr>
        <w:t>ОмГА</w:t>
      </w:r>
      <w:proofErr w:type="spellEnd"/>
      <w:r w:rsidRPr="00461B5C"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C35CC" w:rsidRPr="00461B5C" w:rsidRDefault="00CC35CC" w:rsidP="00CC35CC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61B5C">
        <w:rPr>
          <w:color w:val="auto"/>
          <w:sz w:val="24"/>
          <w:szCs w:val="24"/>
        </w:rPr>
        <w:t>ОмГА</w:t>
      </w:r>
      <w:proofErr w:type="spellEnd"/>
      <w:r w:rsidRPr="00461B5C">
        <w:rPr>
          <w:color w:val="auto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C35CC" w:rsidRPr="00461B5C" w:rsidRDefault="00CC35CC" w:rsidP="00CC35CC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Положение об </w:t>
      </w:r>
      <w:proofErr w:type="gramStart"/>
      <w:r w:rsidRPr="00461B5C">
        <w:rPr>
          <w:color w:val="auto"/>
          <w:sz w:val="24"/>
          <w:szCs w:val="24"/>
        </w:rPr>
        <w:t>обучении</w:t>
      </w:r>
      <w:proofErr w:type="gramEnd"/>
      <w:r w:rsidRPr="00461B5C">
        <w:rPr>
          <w:color w:val="auto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61B5C">
        <w:rPr>
          <w:color w:val="auto"/>
          <w:sz w:val="24"/>
          <w:szCs w:val="24"/>
        </w:rPr>
        <w:t>бакалавриата</w:t>
      </w:r>
      <w:proofErr w:type="spellEnd"/>
      <w:r w:rsidRPr="00461B5C">
        <w:rPr>
          <w:color w:val="auto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61B5C">
        <w:rPr>
          <w:color w:val="auto"/>
          <w:sz w:val="24"/>
          <w:szCs w:val="24"/>
        </w:rPr>
        <w:t>ОмГА</w:t>
      </w:r>
      <w:proofErr w:type="spellEnd"/>
      <w:r w:rsidRPr="00461B5C"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74392" w:rsidRPr="00461B5C" w:rsidRDefault="00D74392" w:rsidP="00CC35CC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D4486" w:rsidRPr="00461B5C" w:rsidRDefault="00DD4486" w:rsidP="00CC35CC">
      <w:pPr>
        <w:jc w:val="both"/>
        <w:rPr>
          <w:rFonts w:eastAsia="Calibri"/>
          <w:b/>
          <w:sz w:val="24"/>
          <w:szCs w:val="24"/>
        </w:rPr>
      </w:pPr>
    </w:p>
    <w:p w:rsidR="00DD4486" w:rsidRPr="00461B5C" w:rsidRDefault="00A94B26" w:rsidP="00CC35CC">
      <w:pPr>
        <w:ind w:firstLine="709"/>
        <w:jc w:val="both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lastRenderedPageBreak/>
        <w:t>7</w:t>
      </w:r>
      <w:r w:rsidR="00DD4486" w:rsidRPr="00461B5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Pr="00461B5C" w:rsidRDefault="005C3FED" w:rsidP="00CC35C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DD4486" w:rsidRPr="00461B5C" w:rsidRDefault="00DD4486" w:rsidP="00AC1DB1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61B5C">
        <w:rPr>
          <w:b/>
          <w:bCs/>
          <w:sz w:val="24"/>
          <w:szCs w:val="24"/>
        </w:rPr>
        <w:t>Основная:</w:t>
      </w:r>
    </w:p>
    <w:p w:rsidR="00946E5F" w:rsidRPr="00461B5C" w:rsidRDefault="00946E5F" w:rsidP="00AC1DB1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61B5C">
        <w:rPr>
          <w:sz w:val="24"/>
          <w:szCs w:val="24"/>
          <w:shd w:val="clear" w:color="auto" w:fill="FFFFFF"/>
        </w:rPr>
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персоналом»/ П.Э. </w:t>
      </w:r>
      <w:proofErr w:type="spellStart"/>
      <w:r w:rsidRPr="00461B5C">
        <w:rPr>
          <w:sz w:val="24"/>
          <w:szCs w:val="24"/>
          <w:shd w:val="clear" w:color="auto" w:fill="FFFFFF"/>
        </w:rPr>
        <w:t>Шлендер</w:t>
      </w:r>
      <w:proofErr w:type="spellEnd"/>
      <w:r w:rsidRPr="00461B5C">
        <w:rPr>
          <w:sz w:val="24"/>
          <w:szCs w:val="24"/>
          <w:shd w:val="clear" w:color="auto" w:fill="FFFFFF"/>
        </w:rPr>
        <w:t xml:space="preserve"> [и др.].— </w:t>
      </w:r>
      <w:proofErr w:type="spellStart"/>
      <w:r w:rsidRPr="00461B5C">
        <w:rPr>
          <w:sz w:val="24"/>
          <w:szCs w:val="24"/>
          <w:shd w:val="clear" w:color="auto" w:fill="FFFFFF"/>
        </w:rPr>
        <w:t>Электрон</w:t>
      </w:r>
      <w:proofErr w:type="gramStart"/>
      <w:r w:rsidRPr="00461B5C">
        <w:rPr>
          <w:sz w:val="24"/>
          <w:szCs w:val="24"/>
          <w:shd w:val="clear" w:color="auto" w:fill="FFFFFF"/>
        </w:rPr>
        <w:t>.т</w:t>
      </w:r>
      <w:proofErr w:type="gramEnd"/>
      <w:r w:rsidRPr="00461B5C">
        <w:rPr>
          <w:sz w:val="24"/>
          <w:szCs w:val="24"/>
          <w:shd w:val="clear" w:color="auto" w:fill="FFFFFF"/>
        </w:rPr>
        <w:t>екстовые</w:t>
      </w:r>
      <w:proofErr w:type="spellEnd"/>
      <w:r w:rsidRPr="00461B5C">
        <w:rPr>
          <w:sz w:val="24"/>
          <w:szCs w:val="24"/>
          <w:shd w:val="clear" w:color="auto" w:fill="FFFFFF"/>
        </w:rPr>
        <w:t xml:space="preserve"> данные.— М.: ЮНИТИ-ДАНА, 2017.— 319 </w:t>
      </w:r>
      <w:proofErr w:type="spellStart"/>
      <w:r w:rsidRPr="00461B5C">
        <w:rPr>
          <w:sz w:val="24"/>
          <w:szCs w:val="24"/>
          <w:shd w:val="clear" w:color="auto" w:fill="FFFFFF"/>
        </w:rPr>
        <w:t>c</w:t>
      </w:r>
      <w:proofErr w:type="spellEnd"/>
      <w:r w:rsidRPr="00461B5C">
        <w:rPr>
          <w:sz w:val="24"/>
          <w:szCs w:val="24"/>
          <w:shd w:val="clear" w:color="auto" w:fill="FFFFFF"/>
        </w:rPr>
        <w:t>.—</w:t>
      </w:r>
      <w:r w:rsidRPr="00461B5C">
        <w:rPr>
          <w:sz w:val="24"/>
          <w:szCs w:val="24"/>
        </w:rPr>
        <w:t xml:space="preserve"> Режим доступа: </w:t>
      </w:r>
      <w:hyperlink r:id="rId51" w:history="1">
        <w:r w:rsidR="001A38F9">
          <w:rPr>
            <w:rStyle w:val="a5"/>
            <w:sz w:val="24"/>
            <w:szCs w:val="24"/>
          </w:rPr>
          <w:t>http://www.iprbookshop.ru/71073</w:t>
        </w:r>
      </w:hyperlink>
      <w:r w:rsidRPr="00461B5C">
        <w:rPr>
          <w:sz w:val="24"/>
          <w:szCs w:val="24"/>
          <w:shd w:val="clear" w:color="auto" w:fill="FFFFFF"/>
        </w:rPr>
        <w:t xml:space="preserve">  </w:t>
      </w:r>
    </w:p>
    <w:p w:rsidR="006E1AD2" w:rsidRPr="00461B5C" w:rsidRDefault="006E1AD2" w:rsidP="00AC1DB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 Управление персоналом</w:t>
      </w:r>
      <w:proofErr w:type="gramStart"/>
      <w:r w:rsidRPr="00461B5C">
        <w:rPr>
          <w:color w:val="auto"/>
          <w:sz w:val="24"/>
          <w:szCs w:val="24"/>
        </w:rPr>
        <w:t xml:space="preserve"> :</w:t>
      </w:r>
      <w:proofErr w:type="gramEnd"/>
      <w:r w:rsidRPr="00461B5C">
        <w:rPr>
          <w:color w:val="auto"/>
          <w:sz w:val="24"/>
          <w:szCs w:val="24"/>
        </w:rPr>
        <w:t xml:space="preserve"> учебник и практикум для прикладного </w:t>
      </w:r>
      <w:proofErr w:type="spellStart"/>
      <w:r w:rsidRPr="00461B5C">
        <w:rPr>
          <w:color w:val="auto"/>
          <w:sz w:val="24"/>
          <w:szCs w:val="24"/>
        </w:rPr>
        <w:t>бакалавриата</w:t>
      </w:r>
      <w:proofErr w:type="spellEnd"/>
      <w:r w:rsidRPr="00461B5C">
        <w:rPr>
          <w:color w:val="auto"/>
          <w:sz w:val="24"/>
          <w:szCs w:val="24"/>
        </w:rPr>
        <w:t xml:space="preserve"> / А. А. </w:t>
      </w:r>
      <w:proofErr w:type="spellStart"/>
      <w:r w:rsidRPr="00461B5C">
        <w:rPr>
          <w:color w:val="auto"/>
          <w:sz w:val="24"/>
          <w:szCs w:val="24"/>
        </w:rPr>
        <w:t>Литвинюк</w:t>
      </w:r>
      <w:proofErr w:type="spellEnd"/>
      <w:r w:rsidRPr="00461B5C">
        <w:rPr>
          <w:color w:val="auto"/>
          <w:sz w:val="24"/>
          <w:szCs w:val="24"/>
        </w:rPr>
        <w:t xml:space="preserve"> [и др.] ; под ред. А. А. </w:t>
      </w:r>
      <w:proofErr w:type="spellStart"/>
      <w:r w:rsidRPr="00461B5C">
        <w:rPr>
          <w:color w:val="auto"/>
          <w:sz w:val="24"/>
          <w:szCs w:val="24"/>
        </w:rPr>
        <w:t>Литвинюка</w:t>
      </w:r>
      <w:proofErr w:type="spellEnd"/>
      <w:r w:rsidRPr="00461B5C">
        <w:rPr>
          <w:color w:val="auto"/>
          <w:sz w:val="24"/>
          <w:szCs w:val="24"/>
        </w:rPr>
        <w:t xml:space="preserve">. — 2-е изд., пер. и доп. — М. : Издательство </w:t>
      </w:r>
      <w:proofErr w:type="spellStart"/>
      <w:r w:rsidRPr="00461B5C">
        <w:rPr>
          <w:color w:val="auto"/>
          <w:sz w:val="24"/>
          <w:szCs w:val="24"/>
        </w:rPr>
        <w:t>Юрайт</w:t>
      </w:r>
      <w:proofErr w:type="spellEnd"/>
      <w:r w:rsidRPr="00461B5C">
        <w:rPr>
          <w:color w:val="auto"/>
          <w:sz w:val="24"/>
          <w:szCs w:val="24"/>
        </w:rPr>
        <w:t xml:space="preserve">, 2018. — 498 с. — (Серия : Бакалавр. </w:t>
      </w:r>
      <w:proofErr w:type="gramStart"/>
      <w:r w:rsidRPr="00461B5C">
        <w:rPr>
          <w:color w:val="auto"/>
          <w:sz w:val="24"/>
          <w:szCs w:val="24"/>
        </w:rPr>
        <w:t>Прикладной курс).</w:t>
      </w:r>
      <w:proofErr w:type="gramEnd"/>
      <w:r w:rsidRPr="00461B5C">
        <w:rPr>
          <w:color w:val="auto"/>
          <w:sz w:val="24"/>
          <w:szCs w:val="24"/>
        </w:rPr>
        <w:t xml:space="preserve"> — ISBN 978-5-9916-5550-7. — Режим доступа</w:t>
      </w:r>
      <w:proofErr w:type="gramStart"/>
      <w:r w:rsidRPr="00461B5C">
        <w:rPr>
          <w:color w:val="auto"/>
          <w:sz w:val="24"/>
          <w:szCs w:val="24"/>
        </w:rPr>
        <w:t xml:space="preserve"> :</w:t>
      </w:r>
      <w:proofErr w:type="gramEnd"/>
      <w:r w:rsidRPr="00461B5C">
        <w:rPr>
          <w:color w:val="auto"/>
          <w:sz w:val="24"/>
          <w:szCs w:val="24"/>
        </w:rPr>
        <w:t xml:space="preserve"> </w:t>
      </w:r>
      <w:hyperlink r:id="rId52" w:history="1">
        <w:r w:rsidR="001775ED">
          <w:rPr>
            <w:rStyle w:val="a5"/>
            <w:sz w:val="24"/>
            <w:szCs w:val="24"/>
          </w:rPr>
          <w:t>www.biblio-online.ru/book/1D94E1F9-DC57-4E83-8AB3-91F651DF693A.</w:t>
        </w:r>
      </w:hyperlink>
    </w:p>
    <w:p w:rsidR="001903F6" w:rsidRPr="00461B5C" w:rsidRDefault="001903F6" w:rsidP="00AC1DB1">
      <w:pPr>
        <w:rPr>
          <w:sz w:val="24"/>
          <w:szCs w:val="24"/>
          <w:shd w:val="clear" w:color="auto" w:fill="FFFFFF"/>
        </w:rPr>
      </w:pPr>
    </w:p>
    <w:p w:rsidR="00DD4486" w:rsidRPr="00461B5C" w:rsidRDefault="00DD4486" w:rsidP="00AC1DB1">
      <w:pPr>
        <w:pStyle w:val="a3"/>
        <w:tabs>
          <w:tab w:val="left" w:pos="406"/>
        </w:tabs>
        <w:ind w:left="0"/>
        <w:jc w:val="center"/>
        <w:rPr>
          <w:b/>
          <w:bCs/>
          <w:color w:val="auto"/>
          <w:sz w:val="24"/>
          <w:szCs w:val="24"/>
        </w:rPr>
      </w:pPr>
      <w:r w:rsidRPr="00461B5C">
        <w:rPr>
          <w:b/>
          <w:bCs/>
          <w:color w:val="auto"/>
          <w:sz w:val="24"/>
          <w:szCs w:val="24"/>
        </w:rPr>
        <w:t>Дополнительная:</w:t>
      </w:r>
    </w:p>
    <w:p w:rsidR="001903F6" w:rsidRPr="00461B5C" w:rsidRDefault="005C3FED" w:rsidP="00AC1DB1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61B5C">
        <w:rPr>
          <w:bCs/>
          <w:sz w:val="24"/>
          <w:szCs w:val="24"/>
        </w:rPr>
        <w:t xml:space="preserve">3. </w:t>
      </w:r>
      <w:r w:rsidR="001903F6" w:rsidRPr="00461B5C">
        <w:rPr>
          <w:sz w:val="24"/>
          <w:szCs w:val="24"/>
          <w:shd w:val="clear" w:color="auto" w:fill="FFFFFF"/>
        </w:rPr>
        <w:t xml:space="preserve">Управление персоналом [Электронный ресурс]: </w:t>
      </w:r>
      <w:proofErr w:type="spellStart"/>
      <w:r w:rsidR="001903F6" w:rsidRPr="00461B5C">
        <w:rPr>
          <w:sz w:val="24"/>
          <w:szCs w:val="24"/>
          <w:shd w:val="clear" w:color="auto" w:fill="FFFFFF"/>
        </w:rPr>
        <w:t>учеб</w:t>
      </w:r>
      <w:proofErr w:type="gramStart"/>
      <w:r w:rsidR="001903F6" w:rsidRPr="00461B5C">
        <w:rPr>
          <w:sz w:val="24"/>
          <w:szCs w:val="24"/>
          <w:shd w:val="clear" w:color="auto" w:fill="FFFFFF"/>
        </w:rPr>
        <w:t>.п</w:t>
      </w:r>
      <w:proofErr w:type="gramEnd"/>
      <w:r w:rsidR="001903F6" w:rsidRPr="00461B5C">
        <w:rPr>
          <w:sz w:val="24"/>
          <w:szCs w:val="24"/>
          <w:shd w:val="clear" w:color="auto" w:fill="FFFFFF"/>
        </w:rPr>
        <w:t>особие</w:t>
      </w:r>
      <w:proofErr w:type="spellEnd"/>
      <w:r w:rsidR="001903F6" w:rsidRPr="00461B5C">
        <w:rPr>
          <w:sz w:val="24"/>
          <w:szCs w:val="24"/>
          <w:shd w:val="clear" w:color="auto" w:fill="FFFFFF"/>
        </w:rPr>
        <w:t xml:space="preserve">/ Г.И. Михайлина [и др.].— </w:t>
      </w:r>
      <w:proofErr w:type="spellStart"/>
      <w:r w:rsidR="001903F6" w:rsidRPr="00461B5C">
        <w:rPr>
          <w:sz w:val="24"/>
          <w:szCs w:val="24"/>
          <w:shd w:val="clear" w:color="auto" w:fill="FFFFFF"/>
        </w:rPr>
        <w:t>Электрон</w:t>
      </w:r>
      <w:proofErr w:type="gramStart"/>
      <w:r w:rsidR="001903F6" w:rsidRPr="00461B5C">
        <w:rPr>
          <w:sz w:val="24"/>
          <w:szCs w:val="24"/>
          <w:shd w:val="clear" w:color="auto" w:fill="FFFFFF"/>
        </w:rPr>
        <w:t>.т</w:t>
      </w:r>
      <w:proofErr w:type="gramEnd"/>
      <w:r w:rsidR="001903F6" w:rsidRPr="00461B5C">
        <w:rPr>
          <w:sz w:val="24"/>
          <w:szCs w:val="24"/>
          <w:shd w:val="clear" w:color="auto" w:fill="FFFFFF"/>
        </w:rPr>
        <w:t>екстовые</w:t>
      </w:r>
      <w:proofErr w:type="spellEnd"/>
      <w:r w:rsidR="001903F6" w:rsidRPr="00461B5C">
        <w:rPr>
          <w:sz w:val="24"/>
          <w:szCs w:val="24"/>
          <w:shd w:val="clear" w:color="auto" w:fill="FFFFFF"/>
        </w:rPr>
        <w:t xml:space="preserve"> данные.— М.: Дашков и К, 2014.— 280 </w:t>
      </w:r>
      <w:proofErr w:type="spellStart"/>
      <w:r w:rsidR="001903F6" w:rsidRPr="00461B5C">
        <w:rPr>
          <w:sz w:val="24"/>
          <w:szCs w:val="24"/>
          <w:shd w:val="clear" w:color="auto" w:fill="FFFFFF"/>
        </w:rPr>
        <w:t>c</w:t>
      </w:r>
      <w:proofErr w:type="spellEnd"/>
      <w:r w:rsidR="001903F6" w:rsidRPr="00461B5C"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1A38F9">
          <w:rPr>
            <w:rStyle w:val="a5"/>
            <w:sz w:val="24"/>
            <w:szCs w:val="24"/>
            <w:shd w:val="clear" w:color="auto" w:fill="FFFFFF"/>
          </w:rPr>
          <w:t>http:</w:t>
        </w:r>
      </w:hyperlink>
      <w:r w:rsidR="001903F6" w:rsidRPr="00461B5C">
        <w:rPr>
          <w:sz w:val="24"/>
          <w:szCs w:val="24"/>
          <w:shd w:val="clear" w:color="auto" w:fill="FFFFFF"/>
        </w:rPr>
        <w:t xml:space="preserve"> /</w:t>
      </w:r>
      <w:proofErr w:type="spellStart"/>
      <w:r w:rsidR="001903F6" w:rsidRPr="00461B5C">
        <w:rPr>
          <w:sz w:val="24"/>
          <w:szCs w:val="24"/>
          <w:shd w:val="clear" w:color="auto" w:fill="FFFFFF"/>
        </w:rPr>
        <w:t>www.iprbookshop.ru</w:t>
      </w:r>
      <w:proofErr w:type="spellEnd"/>
      <w:r w:rsidR="001903F6" w:rsidRPr="00461B5C">
        <w:rPr>
          <w:sz w:val="24"/>
          <w:szCs w:val="24"/>
          <w:shd w:val="clear" w:color="auto" w:fill="FFFFFF"/>
        </w:rPr>
        <w:t>/24834.— ЭБС «</w:t>
      </w:r>
      <w:proofErr w:type="spellStart"/>
      <w:r w:rsidR="001903F6" w:rsidRPr="00461B5C">
        <w:rPr>
          <w:sz w:val="24"/>
          <w:szCs w:val="24"/>
          <w:shd w:val="clear" w:color="auto" w:fill="FFFFFF"/>
        </w:rPr>
        <w:t>IPRbooks</w:t>
      </w:r>
      <w:proofErr w:type="spellEnd"/>
      <w:r w:rsidR="001903F6" w:rsidRPr="00461B5C">
        <w:rPr>
          <w:sz w:val="24"/>
          <w:szCs w:val="24"/>
          <w:shd w:val="clear" w:color="auto" w:fill="FFFFFF"/>
        </w:rPr>
        <w:t>», по паролю</w:t>
      </w:r>
    </w:p>
    <w:p w:rsidR="001903F6" w:rsidRPr="00461B5C" w:rsidRDefault="006E1AD2" w:rsidP="00AC1DB1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461B5C">
        <w:rPr>
          <w:sz w:val="24"/>
          <w:szCs w:val="24"/>
          <w:shd w:val="clear" w:color="auto" w:fill="FFFFFF"/>
        </w:rPr>
        <w:t>4</w:t>
      </w:r>
      <w:r w:rsidR="005C3FED" w:rsidRPr="00461B5C">
        <w:rPr>
          <w:sz w:val="24"/>
          <w:szCs w:val="24"/>
          <w:shd w:val="clear" w:color="auto" w:fill="FFFFFF"/>
        </w:rPr>
        <w:t xml:space="preserve">. </w:t>
      </w:r>
      <w:r w:rsidRPr="00461B5C">
        <w:rPr>
          <w:sz w:val="24"/>
          <w:szCs w:val="24"/>
          <w:shd w:val="clear" w:color="auto" w:fill="FFFFFF"/>
        </w:rPr>
        <w:t>Дейнека А.В. Управление персоналом организации [Электронный ресурс]</w:t>
      </w:r>
      <w:proofErr w:type="gramStart"/>
      <w:r w:rsidRPr="00461B5C">
        <w:rPr>
          <w:sz w:val="24"/>
          <w:szCs w:val="24"/>
          <w:shd w:val="clear" w:color="auto" w:fill="FFFFFF"/>
        </w:rPr>
        <w:t xml:space="preserve"> :</w:t>
      </w:r>
      <w:proofErr w:type="gramEnd"/>
      <w:r w:rsidRPr="00461B5C">
        <w:rPr>
          <w:sz w:val="24"/>
          <w:szCs w:val="24"/>
          <w:shd w:val="clear" w:color="auto" w:fill="FFFFFF"/>
        </w:rPr>
        <w:t xml:space="preserve"> учебник для бакалавров / А.В. Дейнека. — Электрон</w:t>
      </w:r>
      <w:proofErr w:type="gramStart"/>
      <w:r w:rsidRPr="00461B5C">
        <w:rPr>
          <w:sz w:val="24"/>
          <w:szCs w:val="24"/>
          <w:shd w:val="clear" w:color="auto" w:fill="FFFFFF"/>
        </w:rPr>
        <w:t>.</w:t>
      </w:r>
      <w:proofErr w:type="gramEnd"/>
      <w:r w:rsidRPr="00461B5C">
        <w:rPr>
          <w:sz w:val="24"/>
          <w:szCs w:val="24"/>
          <w:shd w:val="clear" w:color="auto" w:fill="FFFFFF"/>
        </w:rPr>
        <w:t xml:space="preserve"> </w:t>
      </w:r>
      <w:proofErr w:type="gramStart"/>
      <w:r w:rsidRPr="00461B5C">
        <w:rPr>
          <w:sz w:val="24"/>
          <w:szCs w:val="24"/>
          <w:shd w:val="clear" w:color="auto" w:fill="FFFFFF"/>
        </w:rPr>
        <w:t>т</w:t>
      </w:r>
      <w:proofErr w:type="gramEnd"/>
      <w:r w:rsidRPr="00461B5C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461B5C">
        <w:rPr>
          <w:sz w:val="24"/>
          <w:szCs w:val="24"/>
          <w:shd w:val="clear" w:color="auto" w:fill="FFFFFF"/>
        </w:rPr>
        <w:t xml:space="preserve"> :</w:t>
      </w:r>
      <w:proofErr w:type="gramEnd"/>
      <w:r w:rsidRPr="00461B5C">
        <w:rPr>
          <w:sz w:val="24"/>
          <w:szCs w:val="24"/>
          <w:shd w:val="clear" w:color="auto" w:fill="FFFFFF"/>
        </w:rPr>
        <w:t xml:space="preserve"> Дашков и К, 2015. — 288 </w:t>
      </w:r>
      <w:proofErr w:type="spellStart"/>
      <w:r w:rsidRPr="00461B5C">
        <w:rPr>
          <w:sz w:val="24"/>
          <w:szCs w:val="24"/>
          <w:shd w:val="clear" w:color="auto" w:fill="FFFFFF"/>
        </w:rPr>
        <w:t>c</w:t>
      </w:r>
      <w:proofErr w:type="spellEnd"/>
      <w:r w:rsidRPr="00461B5C">
        <w:rPr>
          <w:sz w:val="24"/>
          <w:szCs w:val="24"/>
          <w:shd w:val="clear" w:color="auto" w:fill="FFFFFF"/>
        </w:rPr>
        <w:t xml:space="preserve">. — 978-5-394-02375-0. — Режим доступа: </w:t>
      </w:r>
      <w:hyperlink r:id="rId53" w:history="1">
        <w:r w:rsidR="001A38F9">
          <w:rPr>
            <w:rStyle w:val="a5"/>
            <w:sz w:val="24"/>
            <w:szCs w:val="24"/>
            <w:shd w:val="clear" w:color="auto" w:fill="FFFFFF"/>
          </w:rPr>
          <w:t>http://www.iprbookshop.ru/52294.html</w:t>
        </w:r>
      </w:hyperlink>
    </w:p>
    <w:p w:rsidR="00DD4486" w:rsidRPr="00461B5C" w:rsidRDefault="00DD4486" w:rsidP="00CC35CC">
      <w:pPr>
        <w:keepNext/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</w:p>
    <w:p w:rsidR="00DD4486" w:rsidRPr="00461B5C" w:rsidRDefault="00A94B26" w:rsidP="00CC35CC">
      <w:pPr>
        <w:ind w:firstLine="709"/>
        <w:jc w:val="both"/>
        <w:rPr>
          <w:b/>
          <w:sz w:val="24"/>
          <w:szCs w:val="24"/>
        </w:rPr>
      </w:pPr>
      <w:r w:rsidRPr="00461B5C">
        <w:rPr>
          <w:b/>
          <w:sz w:val="24"/>
          <w:szCs w:val="24"/>
        </w:rPr>
        <w:t>8</w:t>
      </w:r>
      <w:r w:rsidR="00DD4486" w:rsidRPr="00461B5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ЭБС </w:t>
      </w:r>
      <w:proofErr w:type="spellStart"/>
      <w:r w:rsidRPr="00461B5C">
        <w:rPr>
          <w:color w:val="auto"/>
          <w:sz w:val="24"/>
          <w:szCs w:val="24"/>
          <w:lang w:val="en-US"/>
        </w:rPr>
        <w:t>IPRBooks</w:t>
      </w:r>
      <w:proofErr w:type="spellEnd"/>
      <w:r w:rsidRPr="00461B5C">
        <w:rPr>
          <w:color w:val="auto"/>
          <w:sz w:val="24"/>
          <w:szCs w:val="24"/>
        </w:rPr>
        <w:t xml:space="preserve">  Режим доступа: </w:t>
      </w:r>
      <w:hyperlink r:id="rId54" w:history="1">
        <w:r w:rsidR="001A38F9">
          <w:rPr>
            <w:rStyle w:val="a5"/>
            <w:sz w:val="24"/>
            <w:szCs w:val="24"/>
          </w:rPr>
          <w:t>http://www.iprbookshop.ru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>ЭБС издательства «</w:t>
      </w:r>
      <w:proofErr w:type="spellStart"/>
      <w:r w:rsidRPr="00461B5C">
        <w:rPr>
          <w:color w:val="auto"/>
          <w:sz w:val="24"/>
          <w:szCs w:val="24"/>
        </w:rPr>
        <w:t>Юрайт</w:t>
      </w:r>
      <w:proofErr w:type="spellEnd"/>
      <w:r w:rsidRPr="00461B5C">
        <w:rPr>
          <w:color w:val="auto"/>
          <w:sz w:val="24"/>
          <w:szCs w:val="24"/>
        </w:rPr>
        <w:t xml:space="preserve">» Режим доступа: </w:t>
      </w:r>
      <w:hyperlink r:id="rId55" w:history="1">
        <w:r w:rsidR="001A38F9">
          <w:rPr>
            <w:rStyle w:val="a5"/>
            <w:sz w:val="24"/>
            <w:szCs w:val="24"/>
          </w:rPr>
          <w:t>http://biblio-online.ru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Единое окно доступа к образовательным ресурсам. Режим доступа: </w:t>
      </w:r>
      <w:hyperlink r:id="rId56" w:history="1">
        <w:r w:rsidR="001A38F9">
          <w:rPr>
            <w:rStyle w:val="a5"/>
            <w:sz w:val="24"/>
            <w:szCs w:val="24"/>
          </w:rPr>
          <w:t>http://window.edu.ru/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Научная электронная библиотека </w:t>
      </w:r>
      <w:proofErr w:type="spellStart"/>
      <w:r w:rsidRPr="00461B5C">
        <w:rPr>
          <w:color w:val="auto"/>
          <w:sz w:val="24"/>
          <w:szCs w:val="24"/>
        </w:rPr>
        <w:t>e-library.ru</w:t>
      </w:r>
      <w:proofErr w:type="spellEnd"/>
      <w:r w:rsidRPr="00461B5C">
        <w:rPr>
          <w:color w:val="auto"/>
          <w:sz w:val="24"/>
          <w:szCs w:val="24"/>
        </w:rPr>
        <w:t xml:space="preserve"> Режим доступа: </w:t>
      </w:r>
      <w:hyperlink r:id="rId57" w:history="1">
        <w:r w:rsidR="001A38F9">
          <w:rPr>
            <w:rStyle w:val="a5"/>
            <w:sz w:val="24"/>
            <w:szCs w:val="24"/>
          </w:rPr>
          <w:t>http://elibrary.ru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Ресурсы издательства </w:t>
      </w:r>
      <w:proofErr w:type="spellStart"/>
      <w:r w:rsidRPr="00461B5C">
        <w:rPr>
          <w:color w:val="auto"/>
          <w:sz w:val="24"/>
          <w:szCs w:val="24"/>
        </w:rPr>
        <w:t>Elsevier</w:t>
      </w:r>
      <w:proofErr w:type="spellEnd"/>
      <w:r w:rsidRPr="00461B5C">
        <w:rPr>
          <w:color w:val="auto"/>
          <w:sz w:val="24"/>
          <w:szCs w:val="24"/>
        </w:rPr>
        <w:t xml:space="preserve"> Режим доступа:  </w:t>
      </w:r>
      <w:hyperlink r:id="rId58" w:history="1">
        <w:r w:rsidR="001A38F9">
          <w:rPr>
            <w:rStyle w:val="a5"/>
            <w:sz w:val="24"/>
            <w:szCs w:val="24"/>
          </w:rPr>
          <w:t>http://www.sciencedirect.com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Федеральный портал «Российское образование» Режим доступа:  </w:t>
      </w:r>
      <w:hyperlink r:id="rId59" w:history="1">
        <w:r w:rsidR="001775ED">
          <w:rPr>
            <w:rStyle w:val="a5"/>
            <w:sz w:val="24"/>
            <w:szCs w:val="24"/>
          </w:rPr>
          <w:t>www.edu.ru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Журналы Кембриджского университета Режим доступа: </w:t>
      </w:r>
      <w:hyperlink r:id="rId60" w:history="1">
        <w:r w:rsidR="001A38F9">
          <w:rPr>
            <w:rStyle w:val="a5"/>
            <w:sz w:val="24"/>
            <w:szCs w:val="24"/>
          </w:rPr>
          <w:t>http://journals.cambridge.org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Журналы Оксфордского университета Режим доступа:  </w:t>
      </w:r>
      <w:hyperlink r:id="rId61" w:history="1">
        <w:r w:rsidR="001A38F9">
          <w:rPr>
            <w:rStyle w:val="a5"/>
            <w:sz w:val="24"/>
            <w:szCs w:val="24"/>
          </w:rPr>
          <w:t>http://www.oxfordjoumals.org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Словари и энциклопедии на Академике Режим доступа: </w:t>
      </w:r>
      <w:hyperlink r:id="rId62" w:history="1">
        <w:r w:rsidR="001A38F9">
          <w:rPr>
            <w:rStyle w:val="a5"/>
            <w:sz w:val="24"/>
            <w:szCs w:val="24"/>
          </w:rPr>
          <w:t>http://dic.academic.ru/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63" w:history="1">
        <w:r w:rsidR="001A38F9">
          <w:rPr>
            <w:rStyle w:val="a5"/>
            <w:sz w:val="24"/>
            <w:szCs w:val="24"/>
          </w:rPr>
          <w:t>http://www.benran.ru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Сайт Госкомстата РФ. Режим доступа: </w:t>
      </w:r>
      <w:hyperlink r:id="rId64" w:history="1">
        <w:r w:rsidR="001A38F9">
          <w:rPr>
            <w:rStyle w:val="a5"/>
            <w:sz w:val="24"/>
            <w:szCs w:val="24"/>
          </w:rPr>
          <w:t>http://www.gks.ru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Сайт Российской государственной библиотеки. Режим доступа: </w:t>
      </w:r>
      <w:hyperlink r:id="rId65" w:history="1">
        <w:r w:rsidR="001A38F9">
          <w:rPr>
            <w:rStyle w:val="a5"/>
            <w:sz w:val="24"/>
            <w:szCs w:val="24"/>
          </w:rPr>
          <w:t>http://diss.rsl.ru</w:t>
        </w:r>
      </w:hyperlink>
    </w:p>
    <w:p w:rsidR="00DD4486" w:rsidRPr="00461B5C" w:rsidRDefault="00DD4486" w:rsidP="00CC35C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461B5C">
        <w:rPr>
          <w:color w:val="auto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66" w:history="1">
        <w:r w:rsidR="001A38F9">
          <w:rPr>
            <w:rStyle w:val="a5"/>
            <w:sz w:val="24"/>
            <w:szCs w:val="24"/>
          </w:rPr>
          <w:t>http://ru.spinform.ru</w:t>
        </w:r>
      </w:hyperlink>
    </w:p>
    <w:p w:rsidR="00DD4486" w:rsidRPr="00461B5C" w:rsidRDefault="00DD4486" w:rsidP="00CC35CC">
      <w:pPr>
        <w:ind w:firstLine="709"/>
        <w:jc w:val="both"/>
        <w:rPr>
          <w:rFonts w:eastAsia="Calibri"/>
          <w:sz w:val="24"/>
          <w:szCs w:val="24"/>
        </w:rPr>
      </w:pPr>
      <w:r w:rsidRPr="00461B5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61B5C">
        <w:rPr>
          <w:sz w:val="24"/>
          <w:szCs w:val="24"/>
        </w:rPr>
        <w:t>электроннойинформационно-образовательной</w:t>
      </w:r>
      <w:proofErr w:type="spellEnd"/>
      <w:r w:rsidRPr="00461B5C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61B5C">
        <w:rPr>
          <w:sz w:val="24"/>
          <w:szCs w:val="24"/>
        </w:rPr>
        <w:t>имеетсядоступ</w:t>
      </w:r>
      <w:proofErr w:type="spellEnd"/>
      <w:r w:rsidRPr="00461B5C">
        <w:rPr>
          <w:sz w:val="24"/>
          <w:szCs w:val="24"/>
        </w:rPr>
        <w:t xml:space="preserve"> к информационно-телекоммуникационной сети «Интернет», и отвечает техническим </w:t>
      </w:r>
      <w:r w:rsidRPr="00461B5C">
        <w:rPr>
          <w:sz w:val="24"/>
          <w:szCs w:val="24"/>
        </w:rPr>
        <w:lastRenderedPageBreak/>
        <w:t xml:space="preserve">требованиям организации как на </w:t>
      </w:r>
      <w:proofErr w:type="spellStart"/>
      <w:r w:rsidRPr="00461B5C">
        <w:rPr>
          <w:sz w:val="24"/>
          <w:szCs w:val="24"/>
        </w:rPr>
        <w:t>территорииорганизации</w:t>
      </w:r>
      <w:proofErr w:type="spellEnd"/>
      <w:r w:rsidRPr="00461B5C">
        <w:rPr>
          <w:sz w:val="24"/>
          <w:szCs w:val="24"/>
        </w:rPr>
        <w:t xml:space="preserve">, так и </w:t>
      </w:r>
      <w:proofErr w:type="gramStart"/>
      <w:r w:rsidRPr="00461B5C">
        <w:rPr>
          <w:sz w:val="24"/>
          <w:szCs w:val="24"/>
        </w:rPr>
        <w:t>вне</w:t>
      </w:r>
      <w:proofErr w:type="gramEnd"/>
      <w:r w:rsidRPr="00461B5C">
        <w:rPr>
          <w:sz w:val="24"/>
          <w:szCs w:val="24"/>
        </w:rPr>
        <w:t xml:space="preserve"> </w:t>
      </w:r>
      <w:proofErr w:type="gramStart"/>
      <w:r w:rsidRPr="00461B5C">
        <w:rPr>
          <w:sz w:val="24"/>
          <w:szCs w:val="24"/>
        </w:rPr>
        <w:t>ее</w:t>
      </w:r>
      <w:proofErr w:type="gramEnd"/>
      <w:r w:rsidRPr="00461B5C">
        <w:rPr>
          <w:sz w:val="24"/>
          <w:szCs w:val="24"/>
        </w:rPr>
        <w:t>.</w:t>
      </w:r>
    </w:p>
    <w:p w:rsidR="00DD4486" w:rsidRPr="00461B5C" w:rsidRDefault="00DD4486" w:rsidP="00CC35CC">
      <w:pPr>
        <w:ind w:firstLine="709"/>
        <w:jc w:val="both"/>
        <w:rPr>
          <w:rFonts w:eastAsia="Calibri"/>
          <w:sz w:val="24"/>
          <w:szCs w:val="24"/>
        </w:rPr>
      </w:pPr>
      <w:r w:rsidRPr="00461B5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61B5C">
        <w:rPr>
          <w:sz w:val="24"/>
          <w:szCs w:val="24"/>
        </w:rPr>
        <w:t>обеспечивает</w:t>
      </w:r>
      <w:proofErr w:type="gramStart"/>
      <w:r w:rsidRPr="00461B5C">
        <w:rPr>
          <w:sz w:val="24"/>
          <w:szCs w:val="24"/>
        </w:rPr>
        <w:t>:д</w:t>
      </w:r>
      <w:proofErr w:type="gramEnd"/>
      <w:r w:rsidRPr="00461B5C">
        <w:rPr>
          <w:sz w:val="24"/>
          <w:szCs w:val="24"/>
        </w:rPr>
        <w:t>оступ</w:t>
      </w:r>
      <w:proofErr w:type="spellEnd"/>
      <w:r w:rsidRPr="00461B5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61B5C">
        <w:rPr>
          <w:sz w:val="24"/>
          <w:szCs w:val="24"/>
        </w:rPr>
        <w:t>кизданиям</w:t>
      </w:r>
      <w:proofErr w:type="spellEnd"/>
      <w:r w:rsidRPr="00461B5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61B5C">
        <w:rPr>
          <w:sz w:val="24"/>
          <w:szCs w:val="24"/>
        </w:rPr>
        <w:t>ресурсам,указанным</w:t>
      </w:r>
      <w:proofErr w:type="spellEnd"/>
      <w:r w:rsidRPr="00461B5C">
        <w:rPr>
          <w:sz w:val="24"/>
          <w:szCs w:val="24"/>
        </w:rPr>
        <w:t xml:space="preserve"> в рабочих </w:t>
      </w:r>
      <w:proofErr w:type="spellStart"/>
      <w:r w:rsidRPr="00461B5C">
        <w:rPr>
          <w:sz w:val="24"/>
          <w:szCs w:val="24"/>
        </w:rPr>
        <w:t>программах;фиксацию</w:t>
      </w:r>
      <w:proofErr w:type="spellEnd"/>
      <w:r w:rsidRPr="00461B5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61B5C">
        <w:rPr>
          <w:sz w:val="24"/>
          <w:szCs w:val="24"/>
        </w:rPr>
        <w:t>аттестациии</w:t>
      </w:r>
      <w:proofErr w:type="spellEnd"/>
      <w:r w:rsidRPr="00461B5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61B5C">
        <w:rPr>
          <w:sz w:val="24"/>
          <w:szCs w:val="24"/>
        </w:rPr>
        <w:t>программы;проведение</w:t>
      </w:r>
      <w:proofErr w:type="spellEnd"/>
      <w:r w:rsidRPr="00461B5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61B5C">
        <w:rPr>
          <w:sz w:val="24"/>
          <w:szCs w:val="24"/>
        </w:rPr>
        <w:t>реализациякоторых</w:t>
      </w:r>
      <w:proofErr w:type="spellEnd"/>
      <w:r w:rsidRPr="00461B5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61B5C">
        <w:rPr>
          <w:sz w:val="24"/>
          <w:szCs w:val="24"/>
        </w:rPr>
        <w:t>дистанционныхобразовательных</w:t>
      </w:r>
      <w:proofErr w:type="spellEnd"/>
      <w:r w:rsidRPr="00461B5C">
        <w:rPr>
          <w:sz w:val="24"/>
          <w:szCs w:val="24"/>
        </w:rPr>
        <w:t xml:space="preserve"> </w:t>
      </w:r>
      <w:proofErr w:type="spellStart"/>
      <w:r w:rsidRPr="00461B5C">
        <w:rPr>
          <w:sz w:val="24"/>
          <w:szCs w:val="24"/>
        </w:rPr>
        <w:t>технологий;формирование</w:t>
      </w:r>
      <w:proofErr w:type="spellEnd"/>
      <w:r w:rsidRPr="00461B5C">
        <w:rPr>
          <w:sz w:val="24"/>
          <w:szCs w:val="24"/>
        </w:rPr>
        <w:t xml:space="preserve"> электронного </w:t>
      </w:r>
      <w:proofErr w:type="spellStart"/>
      <w:r w:rsidRPr="00461B5C">
        <w:rPr>
          <w:sz w:val="24"/>
          <w:szCs w:val="24"/>
        </w:rPr>
        <w:t>портфолио</w:t>
      </w:r>
      <w:proofErr w:type="spellEnd"/>
      <w:r w:rsidRPr="00461B5C">
        <w:rPr>
          <w:sz w:val="24"/>
          <w:szCs w:val="24"/>
        </w:rPr>
        <w:t xml:space="preserve"> обучающегося, в том </w:t>
      </w:r>
      <w:proofErr w:type="gramStart"/>
      <w:r w:rsidRPr="00461B5C">
        <w:rPr>
          <w:sz w:val="24"/>
          <w:szCs w:val="24"/>
        </w:rPr>
        <w:t>числе</w:t>
      </w:r>
      <w:proofErr w:type="gramEnd"/>
      <w:r w:rsidRPr="00461B5C">
        <w:rPr>
          <w:sz w:val="24"/>
          <w:szCs w:val="24"/>
        </w:rPr>
        <w:t xml:space="preserve"> </w:t>
      </w:r>
      <w:proofErr w:type="spellStart"/>
      <w:r w:rsidRPr="00461B5C">
        <w:rPr>
          <w:sz w:val="24"/>
          <w:szCs w:val="24"/>
        </w:rPr>
        <w:t>сохранениеработ</w:t>
      </w:r>
      <w:proofErr w:type="spellEnd"/>
      <w:r w:rsidRPr="00461B5C">
        <w:rPr>
          <w:sz w:val="24"/>
          <w:szCs w:val="24"/>
        </w:rPr>
        <w:t xml:space="preserve"> обучающегося, рецензий и оценок на эти работы со стороны любых участников</w:t>
      </w:r>
      <w:r w:rsidR="00201708" w:rsidRPr="00461B5C">
        <w:rPr>
          <w:sz w:val="24"/>
          <w:szCs w:val="24"/>
        </w:rPr>
        <w:t xml:space="preserve"> </w:t>
      </w:r>
      <w:r w:rsidRPr="00461B5C">
        <w:rPr>
          <w:sz w:val="24"/>
          <w:szCs w:val="24"/>
        </w:rPr>
        <w:t>образовательного процесса;</w:t>
      </w:r>
      <w:r w:rsidR="00201708" w:rsidRPr="00461B5C">
        <w:rPr>
          <w:sz w:val="24"/>
          <w:szCs w:val="24"/>
        </w:rPr>
        <w:t xml:space="preserve"> </w:t>
      </w:r>
      <w:r w:rsidRPr="00461B5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201708" w:rsidRPr="00461B5C">
        <w:rPr>
          <w:sz w:val="24"/>
          <w:szCs w:val="24"/>
        </w:rPr>
        <w:t xml:space="preserve"> </w:t>
      </w:r>
      <w:r w:rsidRPr="00461B5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D4486" w:rsidRPr="00461B5C" w:rsidRDefault="00DD4486" w:rsidP="00CC35C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486" w:rsidRPr="00461B5C" w:rsidRDefault="00A94B26" w:rsidP="00CC35CC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61B5C">
        <w:rPr>
          <w:rFonts w:eastAsia="Calibri"/>
          <w:b/>
          <w:sz w:val="24"/>
          <w:szCs w:val="24"/>
          <w:lang w:eastAsia="en-US"/>
        </w:rPr>
        <w:t>9</w:t>
      </w:r>
      <w:r w:rsidR="00DD4486" w:rsidRPr="00461B5C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D4486" w:rsidRPr="00461B5C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D4486" w:rsidRPr="00461B5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Для того чтобы успешно освоить дисциплину </w:t>
      </w:r>
      <w:r w:rsidRPr="00461B5C">
        <w:rPr>
          <w:bCs/>
          <w:sz w:val="24"/>
          <w:szCs w:val="24"/>
        </w:rPr>
        <w:t>«</w:t>
      </w:r>
      <w:r w:rsidR="00476955" w:rsidRPr="00461B5C">
        <w:rPr>
          <w:bCs/>
          <w:sz w:val="24"/>
          <w:szCs w:val="24"/>
        </w:rPr>
        <w:t>Управление персоналом</w:t>
      </w:r>
      <w:r w:rsidR="006A60A4" w:rsidRPr="00461B5C">
        <w:rPr>
          <w:bCs/>
          <w:sz w:val="24"/>
          <w:szCs w:val="24"/>
        </w:rPr>
        <w:t xml:space="preserve"> организации</w:t>
      </w:r>
      <w:r w:rsidRPr="00461B5C">
        <w:rPr>
          <w:bCs/>
          <w:sz w:val="24"/>
          <w:szCs w:val="24"/>
        </w:rPr>
        <w:t xml:space="preserve">» </w:t>
      </w:r>
      <w:r w:rsidRPr="00461B5C">
        <w:rPr>
          <w:sz w:val="24"/>
          <w:szCs w:val="24"/>
        </w:rPr>
        <w:t>обучающиеся должны выполнить следующие методические указания.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Методические указания для </w:t>
      </w:r>
      <w:proofErr w:type="gramStart"/>
      <w:r w:rsidRPr="00461B5C">
        <w:rPr>
          <w:sz w:val="24"/>
          <w:szCs w:val="24"/>
        </w:rPr>
        <w:t>обучающихся</w:t>
      </w:r>
      <w:proofErr w:type="gramEnd"/>
      <w:r w:rsidRPr="00461B5C">
        <w:rPr>
          <w:sz w:val="24"/>
          <w:szCs w:val="24"/>
        </w:rPr>
        <w:t xml:space="preserve"> по освоению дисциплины для подготовки к занятиям </w:t>
      </w:r>
      <w:r w:rsidRPr="00461B5C">
        <w:rPr>
          <w:b/>
          <w:sz w:val="24"/>
          <w:szCs w:val="24"/>
        </w:rPr>
        <w:t>лекционного типа</w:t>
      </w:r>
      <w:r w:rsidRPr="00461B5C">
        <w:rPr>
          <w:sz w:val="24"/>
          <w:szCs w:val="24"/>
        </w:rPr>
        <w:t>: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461B5C" w:rsidRDefault="00DD4486" w:rsidP="00CC35CC">
      <w:pPr>
        <w:ind w:firstLine="709"/>
        <w:jc w:val="both"/>
        <w:rPr>
          <w:b/>
          <w:sz w:val="24"/>
          <w:szCs w:val="24"/>
        </w:rPr>
      </w:pPr>
      <w:r w:rsidRPr="00461B5C">
        <w:rPr>
          <w:sz w:val="24"/>
          <w:szCs w:val="24"/>
        </w:rPr>
        <w:t xml:space="preserve"> Методические указания для </w:t>
      </w:r>
      <w:proofErr w:type="gramStart"/>
      <w:r w:rsidRPr="00461B5C">
        <w:rPr>
          <w:sz w:val="24"/>
          <w:szCs w:val="24"/>
        </w:rPr>
        <w:t>обучающихся</w:t>
      </w:r>
      <w:proofErr w:type="gramEnd"/>
      <w:r w:rsidRPr="00461B5C">
        <w:rPr>
          <w:sz w:val="24"/>
          <w:szCs w:val="24"/>
        </w:rPr>
        <w:t xml:space="preserve"> по освоению дисциплины для подготовки к занятиям </w:t>
      </w:r>
      <w:r w:rsidRPr="00461B5C">
        <w:rPr>
          <w:b/>
          <w:sz w:val="24"/>
          <w:szCs w:val="24"/>
        </w:rPr>
        <w:t xml:space="preserve">семинарского типа: 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61B5C">
        <w:rPr>
          <w:sz w:val="24"/>
          <w:szCs w:val="24"/>
        </w:rPr>
        <w:t>организационный</w:t>
      </w:r>
      <w:proofErr w:type="gramEnd"/>
      <w:r w:rsidRPr="00461B5C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461B5C">
        <w:rPr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461B5C" w:rsidRDefault="00DD4486" w:rsidP="00CC35CC">
      <w:pPr>
        <w:ind w:firstLine="709"/>
        <w:jc w:val="both"/>
        <w:rPr>
          <w:b/>
          <w:sz w:val="24"/>
          <w:szCs w:val="24"/>
        </w:rPr>
      </w:pPr>
      <w:r w:rsidRPr="00461B5C">
        <w:rPr>
          <w:sz w:val="24"/>
          <w:szCs w:val="24"/>
        </w:rPr>
        <w:t xml:space="preserve">Методические указания для </w:t>
      </w:r>
      <w:proofErr w:type="gramStart"/>
      <w:r w:rsidRPr="00461B5C">
        <w:rPr>
          <w:sz w:val="24"/>
          <w:szCs w:val="24"/>
        </w:rPr>
        <w:t>обучающихся</w:t>
      </w:r>
      <w:proofErr w:type="gramEnd"/>
      <w:r w:rsidRPr="00461B5C">
        <w:rPr>
          <w:sz w:val="24"/>
          <w:szCs w:val="24"/>
        </w:rPr>
        <w:t xml:space="preserve"> по освоению дисциплины для </w:t>
      </w:r>
      <w:r w:rsidRPr="00461B5C">
        <w:rPr>
          <w:b/>
          <w:sz w:val="24"/>
          <w:szCs w:val="24"/>
        </w:rPr>
        <w:t>самостоятельной работы: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61B5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61B5C">
        <w:rPr>
          <w:sz w:val="24"/>
          <w:szCs w:val="24"/>
        </w:rPr>
        <w:t xml:space="preserve"> − </w:t>
      </w:r>
      <w:proofErr w:type="gramStart"/>
      <w:r w:rsidRPr="00461B5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61B5C">
        <w:rPr>
          <w:sz w:val="24"/>
          <w:szCs w:val="24"/>
        </w:rPr>
        <w:t>характер</w:t>
      </w:r>
      <w:proofErr w:type="gramEnd"/>
      <w:r w:rsidRPr="00461B5C">
        <w:rPr>
          <w:sz w:val="24"/>
          <w:szCs w:val="24"/>
        </w:rPr>
        <w:t xml:space="preserve"> и уловить скрытые вопросы.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461B5C">
        <w:rPr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Следующим этапом </w:t>
      </w:r>
      <w:proofErr w:type="spellStart"/>
      <w:r w:rsidRPr="00461B5C">
        <w:rPr>
          <w:sz w:val="24"/>
          <w:szCs w:val="24"/>
        </w:rPr>
        <w:t>работыс</w:t>
      </w:r>
      <w:proofErr w:type="spellEnd"/>
      <w:r w:rsidRPr="00461B5C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61B5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61B5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461B5C" w:rsidRDefault="00DD4486" w:rsidP="00CC35C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1B5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b/>
          <w:bCs/>
          <w:sz w:val="24"/>
          <w:szCs w:val="24"/>
        </w:rPr>
        <w:t>Подготовка к промежуточной аттестации</w:t>
      </w:r>
      <w:r w:rsidRPr="00461B5C">
        <w:rPr>
          <w:bCs/>
          <w:sz w:val="24"/>
          <w:szCs w:val="24"/>
        </w:rPr>
        <w:t>: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При подготовке к промежуточной аттестации целесообразно: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- внимательно прочитать рекомендованную литературу;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461B5C" w:rsidRDefault="00DD4486" w:rsidP="00CC35CC">
      <w:pPr>
        <w:ind w:firstLine="709"/>
        <w:jc w:val="both"/>
        <w:rPr>
          <w:sz w:val="24"/>
          <w:szCs w:val="24"/>
        </w:rPr>
      </w:pPr>
    </w:p>
    <w:p w:rsidR="00DD4486" w:rsidRPr="00461B5C" w:rsidRDefault="00A94B26" w:rsidP="00CC35C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61B5C">
        <w:rPr>
          <w:rFonts w:eastAsia="Calibri"/>
          <w:b/>
          <w:sz w:val="24"/>
          <w:szCs w:val="24"/>
          <w:lang w:eastAsia="en-US"/>
        </w:rPr>
        <w:t>10</w:t>
      </w:r>
      <w:r w:rsidR="00DD4486" w:rsidRPr="00461B5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1B5C">
        <w:rPr>
          <w:sz w:val="24"/>
          <w:szCs w:val="24"/>
        </w:rPr>
        <w:t>MicrosoftPowerPoint</w:t>
      </w:r>
      <w:proofErr w:type="spellEnd"/>
      <w:r w:rsidRPr="00461B5C">
        <w:rPr>
          <w:sz w:val="24"/>
          <w:szCs w:val="24"/>
        </w:rPr>
        <w:t>, видеоматериалов, слайдов.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1B5C">
        <w:rPr>
          <w:sz w:val="24"/>
          <w:szCs w:val="24"/>
        </w:rPr>
        <w:t>Moodle</w:t>
      </w:r>
      <w:proofErr w:type="spellEnd"/>
      <w:r w:rsidRPr="00461B5C">
        <w:rPr>
          <w:sz w:val="24"/>
          <w:szCs w:val="24"/>
        </w:rPr>
        <w:t>, обеспечивает:</w:t>
      </w:r>
    </w:p>
    <w:p w:rsidR="00DD4486" w:rsidRPr="00461B5C" w:rsidRDefault="00DD4486" w:rsidP="00CC35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61B5C">
        <w:rPr>
          <w:sz w:val="24"/>
          <w:szCs w:val="24"/>
        </w:rPr>
        <w:t xml:space="preserve">( </w:t>
      </w:r>
      <w:proofErr w:type="gramEnd"/>
      <w:r w:rsidRPr="00461B5C">
        <w:rPr>
          <w:sz w:val="24"/>
          <w:szCs w:val="24"/>
        </w:rPr>
        <w:t xml:space="preserve">ЭБС </w:t>
      </w:r>
      <w:proofErr w:type="spellStart"/>
      <w:r w:rsidRPr="00461B5C">
        <w:rPr>
          <w:sz w:val="24"/>
          <w:szCs w:val="24"/>
        </w:rPr>
        <w:t>IPRBooks</w:t>
      </w:r>
      <w:proofErr w:type="spellEnd"/>
      <w:r w:rsidRPr="00461B5C">
        <w:rPr>
          <w:sz w:val="24"/>
          <w:szCs w:val="24"/>
        </w:rPr>
        <w:t xml:space="preserve">, ЭБС </w:t>
      </w:r>
      <w:proofErr w:type="spellStart"/>
      <w:r w:rsidRPr="00461B5C">
        <w:rPr>
          <w:sz w:val="24"/>
          <w:szCs w:val="24"/>
        </w:rPr>
        <w:t>Юрайт</w:t>
      </w:r>
      <w:proofErr w:type="spellEnd"/>
      <w:r w:rsidRPr="00461B5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461B5C" w:rsidRDefault="00DD4486" w:rsidP="00CC35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61B5C">
        <w:rPr>
          <w:sz w:val="24"/>
          <w:szCs w:val="24"/>
        </w:rPr>
        <w:t>бакалавриата</w:t>
      </w:r>
      <w:proofErr w:type="spellEnd"/>
      <w:r w:rsidRPr="00461B5C">
        <w:rPr>
          <w:sz w:val="24"/>
          <w:szCs w:val="24"/>
        </w:rPr>
        <w:t>;</w:t>
      </w:r>
    </w:p>
    <w:p w:rsidR="00DD4486" w:rsidRPr="00461B5C" w:rsidRDefault="00DD4486" w:rsidP="00CC35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461B5C" w:rsidRDefault="00DD4486" w:rsidP="00CC35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61B5C">
        <w:rPr>
          <w:sz w:val="24"/>
          <w:szCs w:val="24"/>
        </w:rPr>
        <w:t>портфолио</w:t>
      </w:r>
      <w:proofErr w:type="spellEnd"/>
      <w:r w:rsidRPr="00461B5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461B5C" w:rsidRDefault="00DD4486" w:rsidP="00CC35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компьютерное тестирование;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 xml:space="preserve">демонстрация </w:t>
      </w:r>
      <w:proofErr w:type="spellStart"/>
      <w:r w:rsidRPr="00461B5C">
        <w:rPr>
          <w:sz w:val="24"/>
          <w:szCs w:val="24"/>
        </w:rPr>
        <w:t>мультимедийных</w:t>
      </w:r>
      <w:proofErr w:type="spellEnd"/>
      <w:r w:rsidRPr="00461B5C">
        <w:rPr>
          <w:sz w:val="24"/>
          <w:szCs w:val="24"/>
        </w:rPr>
        <w:t xml:space="preserve"> материалов.</w:t>
      </w:r>
    </w:p>
    <w:p w:rsidR="00DD448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ПЕРЕЧЕНЬ ПРОГРАММНОГО ОБЕСПЕЧЕНИЯ</w:t>
      </w:r>
    </w:p>
    <w:p w:rsidR="00A94B26" w:rsidRPr="00461B5C" w:rsidRDefault="00DD448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</w:r>
      <w:r w:rsidR="00A94B26" w:rsidRPr="00461B5C">
        <w:rPr>
          <w:sz w:val="24"/>
          <w:szCs w:val="24"/>
          <w:lang w:val="en-US"/>
        </w:rPr>
        <w:t>Microsoft</w:t>
      </w:r>
      <w:r w:rsidR="00A94B26" w:rsidRPr="00461B5C">
        <w:rPr>
          <w:sz w:val="24"/>
          <w:szCs w:val="24"/>
        </w:rPr>
        <w:t xml:space="preserve"> </w:t>
      </w:r>
      <w:r w:rsidR="00A94B26" w:rsidRPr="00461B5C">
        <w:rPr>
          <w:sz w:val="24"/>
          <w:szCs w:val="24"/>
          <w:lang w:val="en-US"/>
        </w:rPr>
        <w:t>Windows</w:t>
      </w:r>
      <w:r w:rsidR="00A94B26" w:rsidRPr="00461B5C">
        <w:rPr>
          <w:sz w:val="24"/>
          <w:szCs w:val="24"/>
        </w:rPr>
        <w:t xml:space="preserve"> 10 </w:t>
      </w:r>
      <w:r w:rsidR="00A94B26" w:rsidRPr="00461B5C">
        <w:rPr>
          <w:sz w:val="24"/>
          <w:szCs w:val="24"/>
          <w:lang w:val="en-US"/>
        </w:rPr>
        <w:t>Professional</w:t>
      </w:r>
      <w:r w:rsidR="00A94B26" w:rsidRPr="00461B5C">
        <w:rPr>
          <w:sz w:val="24"/>
          <w:szCs w:val="24"/>
        </w:rPr>
        <w:t xml:space="preserve"> </w:t>
      </w:r>
    </w:p>
    <w:p w:rsidR="00A94B26" w:rsidRPr="00461B5C" w:rsidRDefault="00A94B26" w:rsidP="00CC35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61B5C">
        <w:rPr>
          <w:sz w:val="24"/>
          <w:szCs w:val="24"/>
          <w:lang w:val="en-US"/>
        </w:rPr>
        <w:t>•</w:t>
      </w:r>
      <w:r w:rsidRPr="00461B5C">
        <w:rPr>
          <w:sz w:val="24"/>
          <w:szCs w:val="24"/>
          <w:lang w:val="en-US"/>
        </w:rPr>
        <w:tab/>
        <w:t xml:space="preserve">Microsoft Windows XP Professional SP3 </w:t>
      </w:r>
    </w:p>
    <w:p w:rsidR="00A94B26" w:rsidRPr="00461B5C" w:rsidRDefault="00A94B26" w:rsidP="00CC35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61B5C">
        <w:rPr>
          <w:sz w:val="24"/>
          <w:szCs w:val="24"/>
          <w:lang w:val="en-US"/>
        </w:rPr>
        <w:t>•</w:t>
      </w:r>
      <w:r w:rsidRPr="00461B5C">
        <w:rPr>
          <w:sz w:val="24"/>
          <w:szCs w:val="24"/>
          <w:lang w:val="en-US"/>
        </w:rPr>
        <w:tab/>
        <w:t xml:space="preserve">Microsoft Office Professional 2007 Russian </w:t>
      </w:r>
    </w:p>
    <w:p w:rsidR="00A94B26" w:rsidRPr="00461B5C" w:rsidRDefault="00A94B2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</w:r>
      <w:proofErr w:type="gramStart"/>
      <w:r w:rsidRPr="00461B5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61B5C">
        <w:rPr>
          <w:bCs/>
          <w:sz w:val="24"/>
          <w:szCs w:val="24"/>
        </w:rPr>
        <w:t>вободно</w:t>
      </w:r>
      <w:proofErr w:type="spellEnd"/>
      <w:r w:rsidRPr="00461B5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61B5C">
        <w:rPr>
          <w:bCs/>
          <w:sz w:val="24"/>
          <w:szCs w:val="24"/>
          <w:lang w:val="en-US"/>
        </w:rPr>
        <w:t>LibreOffice</w:t>
      </w:r>
      <w:proofErr w:type="spellEnd"/>
      <w:r w:rsidRPr="00461B5C">
        <w:rPr>
          <w:bCs/>
          <w:sz w:val="24"/>
          <w:szCs w:val="24"/>
        </w:rPr>
        <w:t xml:space="preserve"> 6.0.3.2 </w:t>
      </w:r>
      <w:r w:rsidRPr="00461B5C">
        <w:rPr>
          <w:bCs/>
          <w:sz w:val="24"/>
          <w:szCs w:val="24"/>
          <w:lang w:val="en-US"/>
        </w:rPr>
        <w:t>Stable</w:t>
      </w:r>
    </w:p>
    <w:p w:rsidR="00A94B26" w:rsidRPr="00461B5C" w:rsidRDefault="00A94B2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  <w:t>Антивирус Касперского</w:t>
      </w:r>
    </w:p>
    <w:p w:rsidR="00A94B26" w:rsidRDefault="00A94B26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1B5C">
        <w:rPr>
          <w:sz w:val="24"/>
          <w:szCs w:val="24"/>
        </w:rPr>
        <w:t>•</w:t>
      </w:r>
      <w:r w:rsidRPr="00461B5C">
        <w:rPr>
          <w:sz w:val="24"/>
          <w:szCs w:val="24"/>
        </w:rPr>
        <w:tab/>
      </w:r>
      <w:proofErr w:type="spellStart"/>
      <w:proofErr w:type="gramStart"/>
      <w:r w:rsidRPr="00461B5C">
        <w:rPr>
          <w:sz w:val="24"/>
          <w:szCs w:val="24"/>
        </w:rPr>
        <w:t>C</w:t>
      </w:r>
      <w:proofErr w:type="gramEnd"/>
      <w:r w:rsidRPr="00461B5C">
        <w:rPr>
          <w:sz w:val="24"/>
          <w:szCs w:val="24"/>
        </w:rPr>
        <w:t>истема</w:t>
      </w:r>
      <w:proofErr w:type="spellEnd"/>
      <w:r w:rsidRPr="00461B5C">
        <w:rPr>
          <w:sz w:val="24"/>
          <w:szCs w:val="24"/>
        </w:rPr>
        <w:t xml:space="preserve"> управления курсами LMS Русский </w:t>
      </w:r>
      <w:proofErr w:type="spellStart"/>
      <w:r w:rsidRPr="00461B5C">
        <w:rPr>
          <w:sz w:val="24"/>
          <w:szCs w:val="24"/>
        </w:rPr>
        <w:t>Moodle</w:t>
      </w:r>
      <w:proofErr w:type="spellEnd"/>
      <w:r w:rsidRPr="00461B5C">
        <w:rPr>
          <w:sz w:val="24"/>
          <w:szCs w:val="24"/>
        </w:rPr>
        <w:t xml:space="preserve"> 3KL</w:t>
      </w:r>
    </w:p>
    <w:p w:rsidR="00081C8B" w:rsidRPr="00546EB3" w:rsidRDefault="00081C8B" w:rsidP="00081C8B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67" w:history="1">
        <w:r w:rsidR="001A38F9">
          <w:rPr>
            <w:rStyle w:val="a5"/>
            <w:sz w:val="24"/>
            <w:szCs w:val="24"/>
          </w:rPr>
          <w:t>http://www.consultant.ru/edu/student/study/</w:t>
        </w:r>
      </w:hyperlink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«Гарант» - Режим доступа: </w:t>
      </w:r>
      <w:hyperlink r:id="rId68" w:history="1">
        <w:r w:rsidR="001A38F9">
          <w:rPr>
            <w:rStyle w:val="a5"/>
            <w:sz w:val="24"/>
            <w:szCs w:val="24"/>
          </w:rPr>
          <w:t>http://edu.garant.ru/omga/</w:t>
        </w:r>
      </w:hyperlink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Официальный интернет-портал правовой информации </w:t>
      </w:r>
      <w:hyperlink r:id="rId69" w:history="1">
        <w:r w:rsidR="001A38F9">
          <w:rPr>
            <w:rStyle w:val="a5"/>
            <w:sz w:val="24"/>
            <w:szCs w:val="24"/>
          </w:rPr>
          <w:t>http://pravo.gov.ru..</w:t>
        </w:r>
      </w:hyperlink>
      <w:r w:rsidRPr="00546EB3">
        <w:rPr>
          <w:sz w:val="24"/>
          <w:szCs w:val="24"/>
        </w:rPr>
        <w:t>.</w:t>
      </w:r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70" w:history="1">
        <w:r w:rsidR="001A38F9">
          <w:rPr>
            <w:rStyle w:val="a5"/>
            <w:sz w:val="24"/>
            <w:szCs w:val="24"/>
          </w:rPr>
          <w:t>http://fgosvo.ru..</w:t>
        </w:r>
      </w:hyperlink>
      <w:r w:rsidRPr="00546EB3">
        <w:rPr>
          <w:sz w:val="24"/>
          <w:szCs w:val="24"/>
        </w:rPr>
        <w:t>.</w:t>
      </w:r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71" w:history="1">
        <w:r w:rsidR="001A38F9">
          <w:rPr>
            <w:rStyle w:val="a5"/>
            <w:sz w:val="24"/>
            <w:szCs w:val="24"/>
          </w:rPr>
          <w:t>http://www.ict.edu.ru..</w:t>
        </w:r>
      </w:hyperlink>
      <w:r w:rsidRPr="00546EB3">
        <w:rPr>
          <w:sz w:val="24"/>
          <w:szCs w:val="24"/>
        </w:rPr>
        <w:t>.</w:t>
      </w:r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proofErr w:type="spellStart"/>
      <w:r w:rsidRPr="00546EB3">
        <w:rPr>
          <w:sz w:val="24"/>
        </w:rPr>
        <w:t>HR-Life.ru</w:t>
      </w:r>
      <w:proofErr w:type="spellEnd"/>
      <w:r w:rsidRPr="00546EB3">
        <w:rPr>
          <w:sz w:val="24"/>
        </w:rPr>
        <w:t xml:space="preserve"> </w:t>
      </w:r>
      <w:r w:rsidRPr="00546EB3">
        <w:rPr>
          <w:b/>
          <w:bCs/>
          <w:sz w:val="24"/>
        </w:rPr>
        <w:t xml:space="preserve">- </w:t>
      </w:r>
      <w:r w:rsidRPr="00546EB3">
        <w:rPr>
          <w:sz w:val="24"/>
        </w:rPr>
        <w:t>специализированный ресурс для менеджеров по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персоналу и руководителей - </w:t>
      </w:r>
      <w:hyperlink r:id="rId72" w:history="1">
        <w:r w:rsidR="001A38F9">
          <w:rPr>
            <w:rStyle w:val="a5"/>
            <w:sz w:val="24"/>
          </w:rPr>
          <w:t>http://www.hr-life.ru/</w:t>
        </w:r>
      </w:hyperlink>
      <w:r w:rsidRPr="00546EB3">
        <w:rPr>
          <w:color w:val="0000FF"/>
          <w:sz w:val="24"/>
          <w:szCs w:val="24"/>
        </w:rPr>
        <w:t xml:space="preserve"> </w:t>
      </w:r>
      <w:r w:rsidRPr="00546EB3">
        <w:rPr>
          <w:sz w:val="24"/>
        </w:rPr>
        <w:t>База данных «Библиотека управления» - Корпоративный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менеджмент - </w:t>
      </w:r>
      <w:hyperlink r:id="rId73" w:history="1">
        <w:r w:rsidR="001A38F9">
          <w:rPr>
            <w:rStyle w:val="a5"/>
            <w:sz w:val="24"/>
          </w:rPr>
          <w:t>https://www.cfin.ru/rubricator.shtml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открытых данных Минтруда России -</w:t>
      </w:r>
      <w:r w:rsidRPr="00546EB3">
        <w:rPr>
          <w:sz w:val="24"/>
          <w:szCs w:val="24"/>
        </w:rPr>
        <w:t xml:space="preserve"> </w:t>
      </w:r>
      <w:hyperlink r:id="rId74" w:history="1">
        <w:r w:rsidR="001A38F9">
          <w:rPr>
            <w:rStyle w:val="a5"/>
            <w:sz w:val="24"/>
            <w:szCs w:val="24"/>
          </w:rPr>
          <w:t>https://rosmintrud.ru/opendata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данных «Информирование граждан и работодателей 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>положении на рынке труда» Минтруда РФ -</w:t>
      </w:r>
      <w:r w:rsidRPr="00546EB3">
        <w:rPr>
          <w:sz w:val="24"/>
          <w:szCs w:val="24"/>
        </w:rPr>
        <w:t xml:space="preserve"> </w:t>
      </w:r>
      <w:hyperlink r:id="rId75" w:history="1">
        <w:r w:rsidR="001A38F9">
          <w:rPr>
            <w:rStyle w:val="a5"/>
            <w:sz w:val="24"/>
            <w:szCs w:val="24"/>
          </w:rPr>
          <w:t>https://rosmintrud.ru/ministry/programms/inform</w:t>
        </w:r>
      </w:hyperlink>
    </w:p>
    <w:p w:rsidR="00081C8B" w:rsidRPr="00546EB3" w:rsidRDefault="00081C8B" w:rsidP="00081C8B">
      <w:pPr>
        <w:pStyle w:val="a3"/>
        <w:widowControl/>
        <w:numPr>
          <w:ilvl w:val="0"/>
          <w:numId w:val="16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Федеральный образовательный портал «Экономика Социология</w:t>
      </w:r>
      <w:r w:rsidRPr="00546EB3">
        <w:rPr>
          <w:sz w:val="24"/>
          <w:szCs w:val="24"/>
        </w:rPr>
        <w:br/>
      </w:r>
      <w:r w:rsidRPr="00546EB3">
        <w:rPr>
          <w:sz w:val="24"/>
        </w:rPr>
        <w:t xml:space="preserve">Менеджмент» - </w:t>
      </w:r>
      <w:hyperlink r:id="rId76" w:history="1">
        <w:r w:rsidR="001A38F9">
          <w:rPr>
            <w:rStyle w:val="a5"/>
            <w:sz w:val="24"/>
          </w:rPr>
          <w:t>http://ecsocman.hse.ru</w:t>
        </w:r>
      </w:hyperlink>
    </w:p>
    <w:p w:rsidR="00081C8B" w:rsidRPr="00546EB3" w:rsidRDefault="00081C8B" w:rsidP="00081C8B">
      <w:pPr>
        <w:ind w:firstLine="709"/>
        <w:jc w:val="both"/>
        <w:rPr>
          <w:b/>
          <w:sz w:val="24"/>
          <w:szCs w:val="24"/>
        </w:rPr>
      </w:pPr>
    </w:p>
    <w:p w:rsidR="00081C8B" w:rsidRPr="00546EB3" w:rsidRDefault="00081C8B" w:rsidP="00081C8B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81C8B" w:rsidRPr="00546EB3" w:rsidRDefault="00081C8B" w:rsidP="00081C8B">
      <w:pPr>
        <w:ind w:firstLine="709"/>
        <w:jc w:val="both"/>
        <w:rPr>
          <w:color w:val="FF0000"/>
          <w:sz w:val="24"/>
          <w:szCs w:val="24"/>
        </w:rPr>
      </w:pPr>
    </w:p>
    <w:p w:rsidR="00081C8B" w:rsidRPr="00546EB3" w:rsidRDefault="00081C8B" w:rsidP="00081C8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81C8B" w:rsidRPr="00546EB3" w:rsidRDefault="00081C8B" w:rsidP="00081C8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081C8B" w:rsidRPr="00546EB3" w:rsidRDefault="00081C8B" w:rsidP="00081C8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1. Для проведения лекционных занятий: учебные аудитории, материально-</w:t>
      </w:r>
      <w:r w:rsidRPr="00546EB3">
        <w:rPr>
          <w:sz w:val="24"/>
          <w:szCs w:val="24"/>
        </w:rPr>
        <w:lastRenderedPageBreak/>
        <w:t xml:space="preserve">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081C8B" w:rsidRPr="00546EB3" w:rsidRDefault="00081C8B" w:rsidP="00081C8B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081C8B" w:rsidRPr="00546EB3" w:rsidRDefault="00081C8B" w:rsidP="00081C8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775ED">
          <w:rPr>
            <w:rStyle w:val="a5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081C8B" w:rsidRPr="00546EB3" w:rsidRDefault="00081C8B" w:rsidP="00081C8B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A491F">
        <w:fldChar w:fldCharType="begin"/>
      </w:r>
      <w:r w:rsidR="00766C81">
        <w:instrText>HYPERLINK "http://www.biblio-online.ru,"</w:instrText>
      </w:r>
      <w:r w:rsidR="007A491F">
        <w:fldChar w:fldCharType="separate"/>
      </w:r>
      <w:r w:rsidR="001775ED">
        <w:rPr>
          <w:rStyle w:val="a5"/>
          <w:sz w:val="24"/>
          <w:szCs w:val="24"/>
          <w:shd w:val="clear" w:color="auto" w:fill="F9F9F9"/>
        </w:rPr>
        <w:t>www.biblio-online.ru</w:t>
      </w:r>
      <w:proofErr w:type="spellEnd"/>
      <w:r w:rsidR="001775ED">
        <w:rPr>
          <w:rStyle w:val="a5"/>
          <w:sz w:val="24"/>
          <w:szCs w:val="24"/>
          <w:shd w:val="clear" w:color="auto" w:fill="F9F9F9"/>
        </w:rPr>
        <w:t>,»</w:t>
      </w:r>
      <w:r w:rsidR="007A491F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081C8B" w:rsidRPr="00546EB3" w:rsidRDefault="00081C8B" w:rsidP="00081C8B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</w:rPr>
        <w:lastRenderedPageBreak/>
        <w:t xml:space="preserve">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775ED">
          <w:rPr>
            <w:rStyle w:val="a5"/>
            <w:sz w:val="24"/>
            <w:szCs w:val="24"/>
            <w:lang w:val="en-US"/>
          </w:rPr>
          <w:t>www</w:t>
        </w:r>
        <w:r w:rsidR="001775ED" w:rsidRPr="00E124AF">
          <w:rPr>
            <w:rStyle w:val="a5"/>
            <w:sz w:val="24"/>
            <w:szCs w:val="24"/>
          </w:rPr>
          <w:t>.</w:t>
        </w:r>
        <w:proofErr w:type="spellStart"/>
        <w:r w:rsidR="001775ED">
          <w:rPr>
            <w:rStyle w:val="a5"/>
            <w:sz w:val="24"/>
            <w:szCs w:val="24"/>
            <w:lang w:val="en-US"/>
          </w:rPr>
          <w:t>biblio</w:t>
        </w:r>
        <w:proofErr w:type="spellEnd"/>
        <w:r w:rsidR="001775ED" w:rsidRPr="00E124AF">
          <w:rPr>
            <w:rStyle w:val="a5"/>
            <w:sz w:val="24"/>
            <w:szCs w:val="24"/>
          </w:rPr>
          <w:t>-</w:t>
        </w:r>
        <w:r w:rsidR="001775ED">
          <w:rPr>
            <w:rStyle w:val="a5"/>
            <w:sz w:val="24"/>
            <w:szCs w:val="24"/>
            <w:lang w:val="en-US"/>
          </w:rPr>
          <w:t>online</w:t>
        </w:r>
        <w:r w:rsidR="001775ED" w:rsidRPr="00E124AF">
          <w:rPr>
            <w:rStyle w:val="a5"/>
            <w:sz w:val="24"/>
            <w:szCs w:val="24"/>
          </w:rPr>
          <w:t>.</w:t>
        </w:r>
        <w:proofErr w:type="spellStart"/>
        <w:r w:rsidR="001775E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081C8B" w:rsidRPr="00546EB3" w:rsidRDefault="00081C8B" w:rsidP="00081C8B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081C8B" w:rsidRPr="00546EB3" w:rsidRDefault="00081C8B" w:rsidP="00081C8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081C8B" w:rsidRPr="00546EB3" w:rsidRDefault="00081C8B" w:rsidP="00081C8B">
      <w:pPr>
        <w:ind w:firstLine="708"/>
        <w:jc w:val="both"/>
        <w:rPr>
          <w:sz w:val="24"/>
          <w:szCs w:val="24"/>
        </w:rPr>
      </w:pPr>
    </w:p>
    <w:p w:rsidR="00081C8B" w:rsidRPr="00036F40" w:rsidRDefault="00081C8B" w:rsidP="00081C8B">
      <w:pPr>
        <w:ind w:firstLine="709"/>
        <w:jc w:val="both"/>
        <w:rPr>
          <w:sz w:val="24"/>
          <w:szCs w:val="24"/>
        </w:rPr>
      </w:pPr>
    </w:p>
    <w:p w:rsidR="00081C8B" w:rsidRPr="003F6122" w:rsidRDefault="00081C8B" w:rsidP="00081C8B">
      <w:pPr>
        <w:ind w:firstLine="709"/>
        <w:jc w:val="both"/>
        <w:rPr>
          <w:color w:val="FF0000"/>
          <w:sz w:val="24"/>
          <w:szCs w:val="24"/>
        </w:rPr>
      </w:pPr>
    </w:p>
    <w:p w:rsidR="00081C8B" w:rsidRPr="00461B5C" w:rsidRDefault="00081C8B" w:rsidP="00CC35C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081C8B" w:rsidRPr="00461B5C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multilevel"/>
    <w:tmpl w:val="E0E0A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6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46FD"/>
    <w:multiLevelType w:val="hybridMultilevel"/>
    <w:tmpl w:val="B2B4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6"/>
    <w:rsid w:val="00067A1B"/>
    <w:rsid w:val="00072A62"/>
    <w:rsid w:val="00081C8B"/>
    <w:rsid w:val="00083586"/>
    <w:rsid w:val="000918AB"/>
    <w:rsid w:val="000D4CF1"/>
    <w:rsid w:val="000E7446"/>
    <w:rsid w:val="001005B5"/>
    <w:rsid w:val="00103A53"/>
    <w:rsid w:val="001304EB"/>
    <w:rsid w:val="00133DB1"/>
    <w:rsid w:val="00143F2D"/>
    <w:rsid w:val="00144D9C"/>
    <w:rsid w:val="0015331B"/>
    <w:rsid w:val="0015563B"/>
    <w:rsid w:val="001775ED"/>
    <w:rsid w:val="001903F6"/>
    <w:rsid w:val="001A166A"/>
    <w:rsid w:val="001A38F9"/>
    <w:rsid w:val="001D69D4"/>
    <w:rsid w:val="001F1F78"/>
    <w:rsid w:val="001F79D2"/>
    <w:rsid w:val="00201708"/>
    <w:rsid w:val="002211A2"/>
    <w:rsid w:val="00235094"/>
    <w:rsid w:val="00282D1C"/>
    <w:rsid w:val="002A6894"/>
    <w:rsid w:val="002F5255"/>
    <w:rsid w:val="00317E77"/>
    <w:rsid w:val="00335FA2"/>
    <w:rsid w:val="00377125"/>
    <w:rsid w:val="003A4278"/>
    <w:rsid w:val="004106B8"/>
    <w:rsid w:val="00422B79"/>
    <w:rsid w:val="004464E1"/>
    <w:rsid w:val="00461B5C"/>
    <w:rsid w:val="00476955"/>
    <w:rsid w:val="004A607F"/>
    <w:rsid w:val="004C4E42"/>
    <w:rsid w:val="004C600E"/>
    <w:rsid w:val="004F0C0B"/>
    <w:rsid w:val="00506DE3"/>
    <w:rsid w:val="00561AC3"/>
    <w:rsid w:val="00581EBD"/>
    <w:rsid w:val="005B6246"/>
    <w:rsid w:val="005C3FED"/>
    <w:rsid w:val="005D5B0D"/>
    <w:rsid w:val="005E3DD1"/>
    <w:rsid w:val="00601E68"/>
    <w:rsid w:val="00625211"/>
    <w:rsid w:val="00634E93"/>
    <w:rsid w:val="00646F06"/>
    <w:rsid w:val="006A60A4"/>
    <w:rsid w:val="006E1AD2"/>
    <w:rsid w:val="0073027D"/>
    <w:rsid w:val="00766B71"/>
    <w:rsid w:val="00766C81"/>
    <w:rsid w:val="0077332D"/>
    <w:rsid w:val="0077376C"/>
    <w:rsid w:val="007A491F"/>
    <w:rsid w:val="007D55FE"/>
    <w:rsid w:val="00806DC0"/>
    <w:rsid w:val="0088084C"/>
    <w:rsid w:val="008E2836"/>
    <w:rsid w:val="00946E5F"/>
    <w:rsid w:val="00947CD7"/>
    <w:rsid w:val="00966D9A"/>
    <w:rsid w:val="00967A16"/>
    <w:rsid w:val="00981B07"/>
    <w:rsid w:val="009945B2"/>
    <w:rsid w:val="009A1269"/>
    <w:rsid w:val="009C5AF5"/>
    <w:rsid w:val="009E0E30"/>
    <w:rsid w:val="009F5AD5"/>
    <w:rsid w:val="00A037E6"/>
    <w:rsid w:val="00A10AF5"/>
    <w:rsid w:val="00A40497"/>
    <w:rsid w:val="00A94B26"/>
    <w:rsid w:val="00AC1DB1"/>
    <w:rsid w:val="00AD61E5"/>
    <w:rsid w:val="00AD6F7F"/>
    <w:rsid w:val="00B476D4"/>
    <w:rsid w:val="00B53F0C"/>
    <w:rsid w:val="00B74DF1"/>
    <w:rsid w:val="00B76908"/>
    <w:rsid w:val="00BD3413"/>
    <w:rsid w:val="00BF17F4"/>
    <w:rsid w:val="00C01563"/>
    <w:rsid w:val="00C51015"/>
    <w:rsid w:val="00C668AA"/>
    <w:rsid w:val="00C71878"/>
    <w:rsid w:val="00C84BDE"/>
    <w:rsid w:val="00CA7DAC"/>
    <w:rsid w:val="00CB1343"/>
    <w:rsid w:val="00CC35CC"/>
    <w:rsid w:val="00CC7864"/>
    <w:rsid w:val="00CD4C37"/>
    <w:rsid w:val="00CD4ED3"/>
    <w:rsid w:val="00CF0F29"/>
    <w:rsid w:val="00D002BB"/>
    <w:rsid w:val="00D0474E"/>
    <w:rsid w:val="00D3032A"/>
    <w:rsid w:val="00D320F8"/>
    <w:rsid w:val="00D457C7"/>
    <w:rsid w:val="00D503F6"/>
    <w:rsid w:val="00D6000B"/>
    <w:rsid w:val="00D74392"/>
    <w:rsid w:val="00DD4486"/>
    <w:rsid w:val="00DE1978"/>
    <w:rsid w:val="00DE460F"/>
    <w:rsid w:val="00DF0652"/>
    <w:rsid w:val="00DF49D2"/>
    <w:rsid w:val="00E124AF"/>
    <w:rsid w:val="00E82270"/>
    <w:rsid w:val="00EE3544"/>
    <w:rsid w:val="00F12142"/>
    <w:rsid w:val="00F3095C"/>
    <w:rsid w:val="00F3265D"/>
    <w:rsid w:val="00F40252"/>
    <w:rsid w:val="00F43BFE"/>
    <w:rsid w:val="00F90C49"/>
    <w:rsid w:val="00FA096C"/>
    <w:rsid w:val="00F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005B5"/>
    <w:pPr>
      <w:ind w:left="720"/>
    </w:pPr>
    <w:rPr>
      <w:color w:val="000000"/>
    </w:rPr>
  </w:style>
  <w:style w:type="character" w:styleId="a5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6">
    <w:name w:val="FollowedHyperlink"/>
    <w:basedOn w:val="a0"/>
    <w:uiPriority w:val="99"/>
    <w:semiHidden/>
    <w:unhideWhenUsed/>
    <w:rsid w:val="00DD448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E0E3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C35CC"/>
    <w:rPr>
      <w:color w:val="000000"/>
      <w:lang w:eastAsia="ru-RU"/>
    </w:rPr>
  </w:style>
  <w:style w:type="paragraph" w:customStyle="1" w:styleId="Default">
    <w:name w:val="Default"/>
    <w:rsid w:val="0015563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81C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7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-lib.ru/4-21.php" TargetMode="External"/><Relationship Id="rId18" Type="http://schemas.openxmlformats.org/officeDocument/2006/relationships/hyperlink" Target="http://econom-lib.ru/4-26.php" TargetMode="External"/><Relationship Id="rId26" Type="http://schemas.openxmlformats.org/officeDocument/2006/relationships/hyperlink" Target="http://econom-lib.ru/4-34.php" TargetMode="External"/><Relationship Id="rId39" Type="http://schemas.openxmlformats.org/officeDocument/2006/relationships/hyperlink" Target="http://econom-lib.ru/4-47.php" TargetMode="External"/><Relationship Id="rId21" Type="http://schemas.openxmlformats.org/officeDocument/2006/relationships/hyperlink" Target="http://econom-lib.ru/4-29.php" TargetMode="External"/><Relationship Id="rId34" Type="http://schemas.openxmlformats.org/officeDocument/2006/relationships/hyperlink" Target="http://econom-lib.ru/4-42.php" TargetMode="External"/><Relationship Id="rId42" Type="http://schemas.openxmlformats.org/officeDocument/2006/relationships/hyperlink" Target="http://econom-lib.ru/4-50.php" TargetMode="External"/><Relationship Id="rId47" Type="http://schemas.openxmlformats.org/officeDocument/2006/relationships/hyperlink" Target="http://econom-lib.ru/4-55.php" TargetMode="External"/><Relationship Id="rId50" Type="http://schemas.openxmlformats.org/officeDocument/2006/relationships/hyperlink" Target="http://econom-lib.ru/4-58.php" TargetMode="External"/><Relationship Id="rId55" Type="http://schemas.openxmlformats.org/officeDocument/2006/relationships/hyperlink" Target="http://biblio-online.ru" TargetMode="External"/><Relationship Id="rId63" Type="http://schemas.openxmlformats.org/officeDocument/2006/relationships/hyperlink" Target="http://www.benran.ru" TargetMode="External"/><Relationship Id="rId68" Type="http://schemas.openxmlformats.org/officeDocument/2006/relationships/hyperlink" Target="http://edu.garant.ru/omga/" TargetMode="External"/><Relationship Id="rId76" Type="http://schemas.openxmlformats.org/officeDocument/2006/relationships/hyperlink" Target="http://ecsocman.hse.ru" TargetMode="External"/><Relationship Id="rId7" Type="http://schemas.openxmlformats.org/officeDocument/2006/relationships/hyperlink" Target="http://econom-lib.ru/4-15.php" TargetMode="External"/><Relationship Id="rId71" Type="http://schemas.openxmlformats.org/officeDocument/2006/relationships/hyperlink" Target="http://www.ict.edu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om-lib.ru/4-24.php" TargetMode="External"/><Relationship Id="rId29" Type="http://schemas.openxmlformats.org/officeDocument/2006/relationships/hyperlink" Target="http://econom-lib.ru/4-37.php" TargetMode="External"/><Relationship Id="rId11" Type="http://schemas.openxmlformats.org/officeDocument/2006/relationships/hyperlink" Target="http://econom-lib.ru/4-19.php" TargetMode="External"/><Relationship Id="rId24" Type="http://schemas.openxmlformats.org/officeDocument/2006/relationships/hyperlink" Target="http://econom-lib.ru/4-32.php" TargetMode="External"/><Relationship Id="rId32" Type="http://schemas.openxmlformats.org/officeDocument/2006/relationships/hyperlink" Target="http://econom-lib.ru/4-40.php" TargetMode="External"/><Relationship Id="rId37" Type="http://schemas.openxmlformats.org/officeDocument/2006/relationships/hyperlink" Target="http://econom-lib.ru/4-45.php" TargetMode="External"/><Relationship Id="rId40" Type="http://schemas.openxmlformats.org/officeDocument/2006/relationships/hyperlink" Target="http://econom-lib.ru/4-48.php" TargetMode="External"/><Relationship Id="rId45" Type="http://schemas.openxmlformats.org/officeDocument/2006/relationships/hyperlink" Target="http://econom-lib.ru/4-53.php" TargetMode="External"/><Relationship Id="rId53" Type="http://schemas.openxmlformats.org/officeDocument/2006/relationships/hyperlink" Target="http://www.iprbookshop.ru/52294.html" TargetMode="External"/><Relationship Id="rId58" Type="http://schemas.openxmlformats.org/officeDocument/2006/relationships/hyperlink" Target="http://www.sciencedirect.com" TargetMode="External"/><Relationship Id="rId66" Type="http://schemas.openxmlformats.org/officeDocument/2006/relationships/hyperlink" Target="http://ru.spinform.ru" TargetMode="External"/><Relationship Id="rId74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-lib.ru/4-23.php" TargetMode="External"/><Relationship Id="rId23" Type="http://schemas.openxmlformats.org/officeDocument/2006/relationships/hyperlink" Target="http://econom-lib.ru/4-31.php" TargetMode="External"/><Relationship Id="rId28" Type="http://schemas.openxmlformats.org/officeDocument/2006/relationships/hyperlink" Target="http://econom-lib.ru/4-36.php" TargetMode="External"/><Relationship Id="rId36" Type="http://schemas.openxmlformats.org/officeDocument/2006/relationships/hyperlink" Target="http://econom-lib.ru/4-44.php" TargetMode="External"/><Relationship Id="rId49" Type="http://schemas.openxmlformats.org/officeDocument/2006/relationships/hyperlink" Target="http://econom-lib.ru/4-57.php" TargetMode="External"/><Relationship Id="rId57" Type="http://schemas.openxmlformats.org/officeDocument/2006/relationships/hyperlink" Target="http://elibrary.ru" TargetMode="External"/><Relationship Id="rId61" Type="http://schemas.openxmlformats.org/officeDocument/2006/relationships/hyperlink" Target="http://www.oxfordjoumals.org" TargetMode="External"/><Relationship Id="rId10" Type="http://schemas.openxmlformats.org/officeDocument/2006/relationships/hyperlink" Target="http://econom-lib.ru/4-18.php" TargetMode="External"/><Relationship Id="rId19" Type="http://schemas.openxmlformats.org/officeDocument/2006/relationships/hyperlink" Target="http://econom-lib.ru/4-27.php" TargetMode="External"/><Relationship Id="rId31" Type="http://schemas.openxmlformats.org/officeDocument/2006/relationships/hyperlink" Target="http://econom-lib.ru/4-39.php" TargetMode="External"/><Relationship Id="rId44" Type="http://schemas.openxmlformats.org/officeDocument/2006/relationships/hyperlink" Target="http://econom-lib.ru/4-52.php" TargetMode="External"/><Relationship Id="rId52" Type="http://schemas.openxmlformats.org/officeDocument/2006/relationships/hyperlink" Target="http://www.biblio-online.ru/book/1D94E1F9-DC57-4E83-8AB3-91F651DF693A." TargetMode="External"/><Relationship Id="rId60" Type="http://schemas.openxmlformats.org/officeDocument/2006/relationships/hyperlink" Target="http://journals.cambridge.org" TargetMode="External"/><Relationship Id="rId65" Type="http://schemas.openxmlformats.org/officeDocument/2006/relationships/hyperlink" Target="http://diss.rsl.ru" TargetMode="External"/><Relationship Id="rId73" Type="http://schemas.openxmlformats.org/officeDocument/2006/relationships/hyperlink" Target="https://www.cfin.ru/rubricator.s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onom-lib.ru/4-17.php" TargetMode="External"/><Relationship Id="rId14" Type="http://schemas.openxmlformats.org/officeDocument/2006/relationships/hyperlink" Target="http://econom-lib.ru/4-22.php" TargetMode="External"/><Relationship Id="rId22" Type="http://schemas.openxmlformats.org/officeDocument/2006/relationships/hyperlink" Target="http://econom-lib.ru/4-30.php" TargetMode="External"/><Relationship Id="rId27" Type="http://schemas.openxmlformats.org/officeDocument/2006/relationships/hyperlink" Target="http://econom-lib.ru/4-35.php" TargetMode="External"/><Relationship Id="rId30" Type="http://schemas.openxmlformats.org/officeDocument/2006/relationships/hyperlink" Target="http://econom-lib.ru/4-38.php" TargetMode="External"/><Relationship Id="rId35" Type="http://schemas.openxmlformats.org/officeDocument/2006/relationships/hyperlink" Target="http://econom-lib.ru/4-43.php" TargetMode="External"/><Relationship Id="rId43" Type="http://schemas.openxmlformats.org/officeDocument/2006/relationships/hyperlink" Target="http://econom-lib.ru/4-51.php" TargetMode="External"/><Relationship Id="rId48" Type="http://schemas.openxmlformats.org/officeDocument/2006/relationships/hyperlink" Target="http://econom-lib.ru/4-56.php" TargetMode="External"/><Relationship Id="rId56" Type="http://schemas.openxmlformats.org/officeDocument/2006/relationships/hyperlink" Target="http://window.edu.ru/" TargetMode="External"/><Relationship Id="rId64" Type="http://schemas.openxmlformats.org/officeDocument/2006/relationships/hyperlink" Target="http://www.gks.ru" TargetMode="External"/><Relationship Id="rId69" Type="http://schemas.openxmlformats.org/officeDocument/2006/relationships/hyperlink" Target="http://pravo.gov.ru..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conom-lib.ru/4-16.php" TargetMode="External"/><Relationship Id="rId51" Type="http://schemas.openxmlformats.org/officeDocument/2006/relationships/hyperlink" Target="http://www.iprbookshop.ru/71073" TargetMode="External"/><Relationship Id="rId72" Type="http://schemas.openxmlformats.org/officeDocument/2006/relationships/hyperlink" Target="http://www.hr-lif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econom-lib.ru/4-20.php" TargetMode="External"/><Relationship Id="rId17" Type="http://schemas.openxmlformats.org/officeDocument/2006/relationships/hyperlink" Target="http://econom-lib.ru/4-25.php" TargetMode="External"/><Relationship Id="rId25" Type="http://schemas.openxmlformats.org/officeDocument/2006/relationships/hyperlink" Target="http://econom-lib.ru/4-33.php" TargetMode="External"/><Relationship Id="rId33" Type="http://schemas.openxmlformats.org/officeDocument/2006/relationships/hyperlink" Target="http://econom-lib.ru/4-41.php" TargetMode="External"/><Relationship Id="rId38" Type="http://schemas.openxmlformats.org/officeDocument/2006/relationships/hyperlink" Target="http://econom-lib.ru/4-46.php" TargetMode="External"/><Relationship Id="rId46" Type="http://schemas.openxmlformats.org/officeDocument/2006/relationships/hyperlink" Target="http://econom-lib.ru/4-54.php" TargetMode="External"/><Relationship Id="rId59" Type="http://schemas.openxmlformats.org/officeDocument/2006/relationships/hyperlink" Target="http://www.edu.ru" TargetMode="External"/><Relationship Id="rId67" Type="http://schemas.openxmlformats.org/officeDocument/2006/relationships/hyperlink" Target="http://www.consultant.ru/edu/student/study/" TargetMode="External"/><Relationship Id="rId20" Type="http://schemas.openxmlformats.org/officeDocument/2006/relationships/hyperlink" Target="http://econom-lib.ru/4-28.php" TargetMode="External"/><Relationship Id="rId41" Type="http://schemas.openxmlformats.org/officeDocument/2006/relationships/hyperlink" Target="http://econom-lib.ru/4-49.php" TargetMode="External"/><Relationship Id="rId54" Type="http://schemas.openxmlformats.org/officeDocument/2006/relationships/hyperlink" Target="http://www.iprbookshop.ru" TargetMode="External"/><Relationship Id="rId62" Type="http://schemas.openxmlformats.org/officeDocument/2006/relationships/hyperlink" Target="http://dic.academic.ru/" TargetMode="External"/><Relationship Id="rId70" Type="http://schemas.openxmlformats.org/officeDocument/2006/relationships/hyperlink" Target="http://fgosvo.ru.." TargetMode="External"/><Relationship Id="rId75" Type="http://schemas.openxmlformats.org/officeDocument/2006/relationships/hyperlink" Target="https://rosmintrud.ru/ministry/programms/in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onom-lib.ru/4-1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8A65-0AFC-40A3-AE96-26B77C3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8010</Words>
  <Characters>45662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secretar-04</cp:lastModifiedBy>
  <cp:revision>13</cp:revision>
  <cp:lastPrinted>2018-12-05T12:09:00Z</cp:lastPrinted>
  <dcterms:created xsi:type="dcterms:W3CDTF">2019-02-21T03:55:00Z</dcterms:created>
  <dcterms:modified xsi:type="dcterms:W3CDTF">2023-06-06T04:55:00Z</dcterms:modified>
</cp:coreProperties>
</file>